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A3D84" w14:textId="77777777" w:rsidR="00E721DF" w:rsidRPr="00CE1033" w:rsidRDefault="00E721DF" w:rsidP="00E721DF">
      <w:pPr>
        <w:shd w:val="clear" w:color="auto" w:fill="FFFFFF"/>
        <w:jc w:val="center"/>
        <w:textAlignment w:val="baseline"/>
        <w:rPr>
          <w:b/>
          <w:bCs/>
          <w:sz w:val="44"/>
          <w:szCs w:val="44"/>
        </w:rPr>
      </w:pPr>
      <w:r w:rsidRPr="00CE1033">
        <w:rPr>
          <w:b/>
          <w:bCs/>
          <w:sz w:val="44"/>
          <w:szCs w:val="44"/>
        </w:rPr>
        <w:t>UVA Chamber Music Series</w:t>
      </w:r>
    </w:p>
    <w:p w14:paraId="753F1BCB" w14:textId="77777777" w:rsidR="00E721DF" w:rsidRPr="00CE1033" w:rsidRDefault="00E721DF" w:rsidP="00E721DF">
      <w:pPr>
        <w:shd w:val="clear" w:color="auto" w:fill="FFFFFF"/>
        <w:jc w:val="center"/>
        <w:textAlignment w:val="baseline"/>
        <w:rPr>
          <w:b/>
          <w:bCs/>
          <w:sz w:val="44"/>
          <w:szCs w:val="44"/>
        </w:rPr>
      </w:pPr>
      <w:r w:rsidRPr="00CE1033">
        <w:rPr>
          <w:b/>
          <w:bCs/>
          <w:sz w:val="44"/>
          <w:szCs w:val="44"/>
        </w:rPr>
        <w:t>Cody Halquist, horn</w:t>
      </w:r>
    </w:p>
    <w:p w14:paraId="71528235" w14:textId="77777777" w:rsidR="00E721DF" w:rsidRPr="00CE1033" w:rsidRDefault="00E721DF" w:rsidP="00E721DF">
      <w:pPr>
        <w:shd w:val="clear" w:color="auto" w:fill="FFFFFF"/>
        <w:jc w:val="center"/>
        <w:textAlignment w:val="baseline"/>
        <w:rPr>
          <w:b/>
          <w:bCs/>
          <w:sz w:val="44"/>
          <w:szCs w:val="44"/>
        </w:rPr>
      </w:pPr>
      <w:r w:rsidRPr="00CE1033">
        <w:rPr>
          <w:b/>
          <w:bCs/>
          <w:sz w:val="44"/>
          <w:szCs w:val="44"/>
        </w:rPr>
        <w:t>Sunday November 20, 3:30 pm</w:t>
      </w:r>
    </w:p>
    <w:p w14:paraId="7DABB016" w14:textId="0C81F9A2" w:rsidR="00E721DF" w:rsidRPr="00CE1033" w:rsidRDefault="00E721DF" w:rsidP="00E721DF">
      <w:pPr>
        <w:shd w:val="clear" w:color="auto" w:fill="FFFFFF"/>
        <w:jc w:val="center"/>
        <w:textAlignment w:val="baseline"/>
        <w:rPr>
          <w:b/>
          <w:bCs/>
          <w:sz w:val="44"/>
          <w:szCs w:val="44"/>
        </w:rPr>
      </w:pPr>
      <w:r w:rsidRPr="00CE1033">
        <w:rPr>
          <w:b/>
          <w:bCs/>
          <w:sz w:val="44"/>
          <w:szCs w:val="44"/>
        </w:rPr>
        <w:t>Old Cabell Hall</w:t>
      </w:r>
    </w:p>
    <w:p w14:paraId="16F6E812" w14:textId="77777777" w:rsidR="00E721DF" w:rsidRDefault="00E721DF" w:rsidP="00E721DF">
      <w:pPr>
        <w:shd w:val="clear" w:color="auto" w:fill="FFFFFF"/>
        <w:jc w:val="center"/>
        <w:textAlignment w:val="baseline"/>
      </w:pPr>
    </w:p>
    <w:p w14:paraId="23776F69" w14:textId="2EE19A23" w:rsidR="00E721DF" w:rsidRDefault="00E721DF" w:rsidP="00E721DF">
      <w:pPr>
        <w:shd w:val="clear" w:color="auto" w:fill="FFFFFF"/>
        <w:jc w:val="center"/>
        <w:textAlignment w:val="baseline"/>
      </w:pPr>
    </w:p>
    <w:p w14:paraId="1FE30C5B" w14:textId="645DB827" w:rsidR="00CE1033" w:rsidRDefault="00CE1033" w:rsidP="00E721DF">
      <w:pPr>
        <w:shd w:val="clear" w:color="auto" w:fill="FFFFFF"/>
        <w:jc w:val="center"/>
        <w:textAlignment w:val="baseline"/>
      </w:pPr>
    </w:p>
    <w:p w14:paraId="7A6E99BD" w14:textId="77777777" w:rsidR="00CE1033" w:rsidRDefault="00CE1033" w:rsidP="00E721DF">
      <w:pPr>
        <w:shd w:val="clear" w:color="auto" w:fill="FFFFFF"/>
        <w:jc w:val="center"/>
        <w:textAlignment w:val="baseline"/>
      </w:pPr>
    </w:p>
    <w:p w14:paraId="1C0AB621" w14:textId="000CE53F" w:rsidR="00757412" w:rsidRDefault="00E721DF" w:rsidP="00E721DF">
      <w:pPr>
        <w:shd w:val="clear" w:color="auto" w:fill="FFFFFF"/>
        <w:jc w:val="center"/>
        <w:textAlignment w:val="baseline"/>
        <w:rPr>
          <w:rFonts w:ascii="Times New Roman" w:eastAsia="Times New Roman" w:hAnsi="Times New Roman" w:cs="Times New Roman"/>
          <w:b/>
          <w:bCs/>
          <w:color w:val="242424"/>
          <w:sz w:val="32"/>
          <w:szCs w:val="32"/>
        </w:rPr>
      </w:pPr>
      <w:r w:rsidRPr="00E721DF">
        <w:rPr>
          <w:rFonts w:ascii="Times New Roman" w:eastAsia="Times New Roman" w:hAnsi="Times New Roman" w:cs="Times New Roman"/>
          <w:b/>
          <w:bCs/>
          <w:color w:val="242424"/>
          <w:sz w:val="32"/>
          <w:szCs w:val="32"/>
        </w:rPr>
        <w:t>PROGRAM</w:t>
      </w:r>
    </w:p>
    <w:p w14:paraId="09C33F7D" w14:textId="77777777" w:rsidR="00CE1033" w:rsidRPr="00E721DF" w:rsidRDefault="00CE1033" w:rsidP="00E721DF">
      <w:pPr>
        <w:shd w:val="clear" w:color="auto" w:fill="FFFFFF"/>
        <w:jc w:val="center"/>
        <w:textAlignment w:val="baseline"/>
        <w:rPr>
          <w:rFonts w:ascii="Times New Roman" w:eastAsia="Times New Roman" w:hAnsi="Times New Roman" w:cs="Times New Roman"/>
          <w:b/>
          <w:bCs/>
          <w:color w:val="242424"/>
          <w:sz w:val="32"/>
          <w:szCs w:val="32"/>
        </w:rPr>
      </w:pPr>
    </w:p>
    <w:p w14:paraId="479E28F4" w14:textId="1995E299" w:rsidR="00757412" w:rsidRPr="00B26876" w:rsidRDefault="00757412" w:rsidP="00757412">
      <w:pPr>
        <w:shd w:val="clear" w:color="auto" w:fill="FFFFFF"/>
        <w:textAlignment w:val="baseline"/>
        <w:rPr>
          <w:rFonts w:ascii="Times New Roman" w:eastAsia="Times New Roman" w:hAnsi="Times New Roman" w:cs="Times New Roman"/>
          <w:color w:val="242424"/>
        </w:rPr>
      </w:pPr>
    </w:p>
    <w:p w14:paraId="6CB58833" w14:textId="77777777" w:rsidR="00E721DF" w:rsidRDefault="00E721DF" w:rsidP="00757412">
      <w:pPr>
        <w:shd w:val="clear" w:color="auto" w:fill="FFFFFF"/>
        <w:textAlignment w:val="baseline"/>
        <w:rPr>
          <w:rFonts w:ascii="Times New Roman" w:eastAsia="Times New Roman" w:hAnsi="Times New Roman" w:cs="Times New Roman"/>
          <w:color w:val="242424"/>
        </w:rPr>
      </w:pPr>
    </w:p>
    <w:p w14:paraId="1A56FB60" w14:textId="58B68267" w:rsidR="00D82B3F" w:rsidRDefault="003C4B9B" w:rsidP="00757412">
      <w:pPr>
        <w:shd w:val="clear" w:color="auto" w:fill="FFFFFF"/>
        <w:textAlignment w:val="baseline"/>
        <w:rPr>
          <w:rFonts w:ascii="Times New Roman" w:eastAsia="Times New Roman" w:hAnsi="Times New Roman" w:cs="Times New Roman"/>
          <w:color w:val="242424"/>
        </w:rPr>
      </w:pPr>
      <w:r>
        <w:rPr>
          <w:rFonts w:ascii="Times New Roman" w:eastAsia="Times New Roman" w:hAnsi="Times New Roman" w:cs="Times New Roman"/>
          <w:color w:val="242424"/>
        </w:rPr>
        <w:t xml:space="preserve">4 </w:t>
      </w:r>
      <w:r w:rsidR="00757412" w:rsidRPr="00B26876">
        <w:rPr>
          <w:rFonts w:ascii="Times New Roman" w:eastAsia="Times New Roman" w:hAnsi="Times New Roman" w:cs="Times New Roman"/>
          <w:color w:val="242424"/>
        </w:rPr>
        <w:t xml:space="preserve">Selections from </w:t>
      </w:r>
    </w:p>
    <w:p w14:paraId="2622C5C6" w14:textId="265E4E71" w:rsidR="00757412" w:rsidRPr="00B26876" w:rsidRDefault="00757412" w:rsidP="00757412">
      <w:pPr>
        <w:shd w:val="clear" w:color="auto" w:fill="FFFFFF"/>
        <w:textAlignment w:val="baseline"/>
        <w:rPr>
          <w:rFonts w:ascii="Times New Roman" w:eastAsia="Times New Roman" w:hAnsi="Times New Roman" w:cs="Times New Roman"/>
          <w:color w:val="242424"/>
        </w:rPr>
      </w:pPr>
      <w:r w:rsidRPr="00B26876">
        <w:rPr>
          <w:rFonts w:ascii="Times New Roman" w:eastAsia="Times New Roman" w:hAnsi="Times New Roman" w:cs="Times New Roman"/>
          <w:i/>
          <w:iCs/>
          <w:color w:val="242424"/>
        </w:rPr>
        <w:t>Twenty difficult Etudes</w:t>
      </w:r>
      <w:r w:rsidR="00166FE4">
        <w:rPr>
          <w:rFonts w:ascii="Times New Roman" w:eastAsia="Times New Roman" w:hAnsi="Times New Roman" w:cs="Times New Roman"/>
          <w:i/>
          <w:iCs/>
          <w:color w:val="242424"/>
        </w:rPr>
        <w:t xml:space="preserve"> for the Horn’s Middle Register </w:t>
      </w:r>
      <w:r w:rsidR="003C4B9B">
        <w:rPr>
          <w:rFonts w:ascii="Times New Roman" w:eastAsia="Times New Roman" w:hAnsi="Times New Roman" w:cs="Times New Roman"/>
          <w:color w:val="242424"/>
        </w:rPr>
        <w:t>(2009</w:t>
      </w:r>
      <w:proofErr w:type="gramStart"/>
      <w:r w:rsidR="003C4B9B">
        <w:rPr>
          <w:rFonts w:ascii="Times New Roman" w:eastAsia="Times New Roman" w:hAnsi="Times New Roman" w:cs="Times New Roman"/>
          <w:color w:val="242424"/>
        </w:rPr>
        <w:t>)</w:t>
      </w:r>
      <w:r w:rsidR="00166FE4">
        <w:rPr>
          <w:rFonts w:ascii="Times New Roman" w:eastAsia="Times New Roman" w:hAnsi="Times New Roman" w:cs="Times New Roman"/>
          <w:color w:val="242424"/>
        </w:rPr>
        <w:t xml:space="preserve">  </w:t>
      </w:r>
      <w:r w:rsidR="00D82B3F">
        <w:rPr>
          <w:rFonts w:ascii="Times New Roman" w:eastAsia="Times New Roman" w:hAnsi="Times New Roman" w:cs="Times New Roman"/>
          <w:color w:val="242424"/>
        </w:rPr>
        <w:tab/>
      </w:r>
      <w:proofErr w:type="gramEnd"/>
      <w:r w:rsidR="00D82B3F">
        <w:rPr>
          <w:rFonts w:ascii="Times New Roman" w:eastAsia="Times New Roman" w:hAnsi="Times New Roman" w:cs="Times New Roman"/>
          <w:color w:val="242424"/>
        </w:rPr>
        <w:t xml:space="preserve">       </w:t>
      </w:r>
      <w:r w:rsidRPr="00B26876">
        <w:rPr>
          <w:rFonts w:ascii="Times New Roman" w:eastAsia="Times New Roman" w:hAnsi="Times New Roman" w:cs="Times New Roman"/>
          <w:color w:val="242424"/>
        </w:rPr>
        <w:t xml:space="preserve">Daniel </w:t>
      </w:r>
      <w:proofErr w:type="spellStart"/>
      <w:r w:rsidRPr="00B26876">
        <w:rPr>
          <w:rFonts w:ascii="Times New Roman" w:eastAsia="Times New Roman" w:hAnsi="Times New Roman" w:cs="Times New Roman"/>
          <w:color w:val="242424"/>
        </w:rPr>
        <w:t>Grabois</w:t>
      </w:r>
      <w:proofErr w:type="spellEnd"/>
      <w:r w:rsidRPr="00B26876">
        <w:rPr>
          <w:rFonts w:ascii="Times New Roman" w:eastAsia="Times New Roman" w:hAnsi="Times New Roman" w:cs="Times New Roman"/>
          <w:color w:val="242424"/>
        </w:rPr>
        <w:t xml:space="preserve"> (b.1964)</w:t>
      </w:r>
    </w:p>
    <w:p w14:paraId="1F2D0803" w14:textId="1D9911A4" w:rsidR="003C4B9B" w:rsidRDefault="003C4B9B" w:rsidP="00757412">
      <w:pPr>
        <w:shd w:val="clear" w:color="auto" w:fill="FFFFFF"/>
        <w:textAlignment w:val="baseline"/>
        <w:rPr>
          <w:rFonts w:ascii="Times New Roman" w:eastAsia="Times New Roman" w:hAnsi="Times New Roman" w:cs="Times New Roman"/>
          <w:color w:val="242424"/>
        </w:rPr>
      </w:pPr>
    </w:p>
    <w:p w14:paraId="14467D0C" w14:textId="77777777" w:rsidR="003C4B9B" w:rsidRPr="00B26876" w:rsidRDefault="003C4B9B" w:rsidP="00757412">
      <w:pPr>
        <w:shd w:val="clear" w:color="auto" w:fill="FFFFFF"/>
        <w:textAlignment w:val="baseline"/>
        <w:rPr>
          <w:rFonts w:ascii="Times New Roman" w:eastAsia="Times New Roman" w:hAnsi="Times New Roman" w:cs="Times New Roman"/>
          <w:color w:val="242424"/>
        </w:rPr>
      </w:pPr>
    </w:p>
    <w:p w14:paraId="726670BB" w14:textId="59F2017F" w:rsidR="003C4B9B" w:rsidRDefault="00757412" w:rsidP="00757412">
      <w:pPr>
        <w:shd w:val="clear" w:color="auto" w:fill="FFFFFF"/>
        <w:textAlignment w:val="baseline"/>
        <w:rPr>
          <w:rFonts w:ascii="Times New Roman" w:eastAsia="Times New Roman" w:hAnsi="Times New Roman" w:cs="Times New Roman"/>
          <w:color w:val="242424"/>
        </w:rPr>
      </w:pPr>
      <w:r w:rsidRPr="00B26876">
        <w:rPr>
          <w:rFonts w:ascii="Times New Roman" w:eastAsia="Times New Roman" w:hAnsi="Times New Roman" w:cs="Times New Roman"/>
          <w:i/>
          <w:iCs/>
          <w:color w:val="242424"/>
        </w:rPr>
        <w:t>Twelve Duets for Horn and Bassoon</w:t>
      </w:r>
      <w:r w:rsidR="003C4B9B">
        <w:rPr>
          <w:rFonts w:ascii="Times New Roman" w:eastAsia="Times New Roman" w:hAnsi="Times New Roman" w:cs="Times New Roman"/>
          <w:color w:val="242424"/>
        </w:rPr>
        <w:t xml:space="preserve"> (1982)</w:t>
      </w:r>
      <w:r w:rsidRPr="00B26876">
        <w:rPr>
          <w:rFonts w:ascii="Times New Roman" w:eastAsia="Times New Roman" w:hAnsi="Times New Roman" w:cs="Times New Roman"/>
          <w:color w:val="242424"/>
        </w:rPr>
        <w:tab/>
      </w:r>
      <w:r w:rsidRPr="00B26876">
        <w:rPr>
          <w:rFonts w:ascii="Times New Roman" w:eastAsia="Times New Roman" w:hAnsi="Times New Roman" w:cs="Times New Roman"/>
          <w:color w:val="242424"/>
        </w:rPr>
        <w:tab/>
      </w:r>
      <w:r w:rsidRPr="00B26876">
        <w:rPr>
          <w:rFonts w:ascii="Times New Roman" w:eastAsia="Times New Roman" w:hAnsi="Times New Roman" w:cs="Times New Roman"/>
          <w:color w:val="242424"/>
        </w:rPr>
        <w:tab/>
      </w:r>
      <w:r w:rsidRPr="00B26876">
        <w:rPr>
          <w:rFonts w:ascii="Times New Roman" w:eastAsia="Times New Roman" w:hAnsi="Times New Roman" w:cs="Times New Roman"/>
          <w:color w:val="242424"/>
        </w:rPr>
        <w:tab/>
        <w:t xml:space="preserve">    Alec Wilder (1907- 1980)</w:t>
      </w:r>
    </w:p>
    <w:p w14:paraId="7AB28446" w14:textId="2D8974A1" w:rsidR="003C4B9B" w:rsidRDefault="003C4B9B" w:rsidP="00757412">
      <w:pPr>
        <w:shd w:val="clear" w:color="auto" w:fill="FFFFFF"/>
        <w:textAlignment w:val="baseline"/>
        <w:rPr>
          <w:rFonts w:ascii="Times New Roman" w:eastAsia="Times New Roman" w:hAnsi="Times New Roman" w:cs="Times New Roman"/>
          <w:color w:val="242424"/>
        </w:rPr>
      </w:pPr>
    </w:p>
    <w:p w14:paraId="0D4C206E" w14:textId="55386588" w:rsidR="003C4B9B" w:rsidRDefault="003C4B9B" w:rsidP="00757412">
      <w:pPr>
        <w:shd w:val="clear" w:color="auto" w:fill="FFFFFF"/>
        <w:textAlignment w:val="baseline"/>
        <w:rPr>
          <w:rFonts w:ascii="Times New Roman" w:eastAsia="Times New Roman" w:hAnsi="Times New Roman" w:cs="Times New Roman"/>
          <w:color w:val="242424"/>
        </w:rPr>
      </w:pPr>
    </w:p>
    <w:p w14:paraId="6F9BF8C1" w14:textId="77777777" w:rsidR="00E721DF" w:rsidRPr="00B26876" w:rsidRDefault="00E721DF" w:rsidP="00757412">
      <w:pPr>
        <w:shd w:val="clear" w:color="auto" w:fill="FFFFFF"/>
        <w:textAlignment w:val="baseline"/>
        <w:rPr>
          <w:rFonts w:ascii="Times New Roman" w:eastAsia="Times New Roman" w:hAnsi="Times New Roman" w:cs="Times New Roman"/>
          <w:color w:val="242424"/>
        </w:rPr>
      </w:pPr>
    </w:p>
    <w:p w14:paraId="4040DD23" w14:textId="44F847A4" w:rsidR="003C4B9B" w:rsidRPr="003C4B9B" w:rsidRDefault="003C4B9B" w:rsidP="003C4B9B">
      <w:pPr>
        <w:shd w:val="clear" w:color="auto" w:fill="FFFFFF"/>
        <w:jc w:val="center"/>
        <w:textAlignment w:val="baseline"/>
        <w:rPr>
          <w:rFonts w:ascii="Times New Roman" w:eastAsia="Times New Roman" w:hAnsi="Times New Roman" w:cs="Times New Roman"/>
          <w:color w:val="242424"/>
        </w:rPr>
      </w:pPr>
      <w:r>
        <w:rPr>
          <w:rFonts w:ascii="Times New Roman" w:eastAsia="Times New Roman" w:hAnsi="Times New Roman" w:cs="Times New Roman"/>
          <w:color w:val="242424"/>
        </w:rPr>
        <w:t>Brief pause</w:t>
      </w:r>
    </w:p>
    <w:p w14:paraId="78CF42C5" w14:textId="4DA308F6" w:rsidR="003C4B9B" w:rsidRDefault="003C4B9B" w:rsidP="00757412">
      <w:pPr>
        <w:shd w:val="clear" w:color="auto" w:fill="FFFFFF"/>
        <w:textAlignment w:val="baseline"/>
        <w:rPr>
          <w:rFonts w:ascii="Times New Roman" w:eastAsia="Times New Roman" w:hAnsi="Times New Roman" w:cs="Times New Roman"/>
          <w:i/>
          <w:iCs/>
          <w:color w:val="242424"/>
        </w:rPr>
      </w:pPr>
    </w:p>
    <w:p w14:paraId="029BA129" w14:textId="77777777" w:rsidR="00E721DF" w:rsidRDefault="00E721DF" w:rsidP="00757412">
      <w:pPr>
        <w:shd w:val="clear" w:color="auto" w:fill="FFFFFF"/>
        <w:textAlignment w:val="baseline"/>
        <w:rPr>
          <w:rFonts w:ascii="Times New Roman" w:eastAsia="Times New Roman" w:hAnsi="Times New Roman" w:cs="Times New Roman"/>
          <w:i/>
          <w:iCs/>
          <w:color w:val="242424"/>
        </w:rPr>
      </w:pPr>
    </w:p>
    <w:p w14:paraId="531577CC" w14:textId="77777777" w:rsidR="003C4B9B" w:rsidRDefault="003C4B9B" w:rsidP="00757412">
      <w:pPr>
        <w:shd w:val="clear" w:color="auto" w:fill="FFFFFF"/>
        <w:textAlignment w:val="baseline"/>
        <w:rPr>
          <w:rFonts w:ascii="Times New Roman" w:eastAsia="Times New Roman" w:hAnsi="Times New Roman" w:cs="Times New Roman"/>
          <w:i/>
          <w:iCs/>
          <w:color w:val="242424"/>
        </w:rPr>
      </w:pPr>
    </w:p>
    <w:p w14:paraId="12422AB5" w14:textId="7332B4E7" w:rsidR="00757412" w:rsidRDefault="003C4B9B" w:rsidP="00757412">
      <w:pPr>
        <w:shd w:val="clear" w:color="auto" w:fill="FFFFFF"/>
        <w:textAlignment w:val="baseline"/>
        <w:rPr>
          <w:rFonts w:ascii="Times New Roman" w:eastAsia="Times New Roman" w:hAnsi="Times New Roman" w:cs="Times New Roman"/>
          <w:color w:val="242424"/>
        </w:rPr>
      </w:pPr>
      <w:r>
        <w:rPr>
          <w:rFonts w:ascii="Times New Roman" w:eastAsia="Times New Roman" w:hAnsi="Times New Roman" w:cs="Times New Roman"/>
          <w:i/>
          <w:iCs/>
          <w:color w:val="242424"/>
        </w:rPr>
        <w:t>3</w:t>
      </w:r>
      <w:r w:rsidR="00757412" w:rsidRPr="00B26876">
        <w:rPr>
          <w:rFonts w:ascii="Times New Roman" w:eastAsia="Times New Roman" w:hAnsi="Times New Roman" w:cs="Times New Roman"/>
          <w:i/>
          <w:iCs/>
          <w:color w:val="242424"/>
        </w:rPr>
        <w:t xml:space="preserve"> Short Pieces</w:t>
      </w:r>
      <w:r w:rsidR="00757412" w:rsidRPr="00B26876">
        <w:rPr>
          <w:rFonts w:ascii="Times New Roman" w:eastAsia="Times New Roman" w:hAnsi="Times New Roman" w:cs="Times New Roman"/>
          <w:i/>
          <w:iCs/>
          <w:color w:val="242424"/>
        </w:rPr>
        <w:tab/>
      </w:r>
      <w:r w:rsidR="00757412" w:rsidRPr="00B26876">
        <w:rPr>
          <w:rFonts w:ascii="Times New Roman" w:eastAsia="Times New Roman" w:hAnsi="Times New Roman" w:cs="Times New Roman"/>
          <w:i/>
          <w:iCs/>
          <w:color w:val="242424"/>
        </w:rPr>
        <w:tab/>
      </w:r>
      <w:r w:rsidR="00757412" w:rsidRPr="00B26876">
        <w:rPr>
          <w:rFonts w:ascii="Times New Roman" w:eastAsia="Times New Roman" w:hAnsi="Times New Roman" w:cs="Times New Roman"/>
          <w:i/>
          <w:iCs/>
          <w:color w:val="242424"/>
        </w:rPr>
        <w:tab/>
        <w:t xml:space="preserve">        </w:t>
      </w:r>
      <w:r w:rsidR="00757412" w:rsidRPr="00B26876">
        <w:rPr>
          <w:rFonts w:ascii="Times New Roman" w:eastAsia="Times New Roman" w:hAnsi="Times New Roman" w:cs="Times New Roman"/>
          <w:i/>
          <w:iCs/>
          <w:color w:val="242424"/>
        </w:rPr>
        <w:tab/>
        <w:t xml:space="preserve">         </w:t>
      </w:r>
      <w:r>
        <w:rPr>
          <w:rFonts w:ascii="Times New Roman" w:eastAsia="Times New Roman" w:hAnsi="Times New Roman" w:cs="Times New Roman"/>
          <w:i/>
          <w:iCs/>
          <w:color w:val="242424"/>
        </w:rPr>
        <w:t xml:space="preserve"> </w:t>
      </w:r>
      <w:r>
        <w:rPr>
          <w:rFonts w:ascii="Times New Roman" w:eastAsia="Times New Roman" w:hAnsi="Times New Roman" w:cs="Times New Roman"/>
          <w:i/>
          <w:iCs/>
          <w:color w:val="242424"/>
        </w:rPr>
        <w:tab/>
        <w:t xml:space="preserve">         </w:t>
      </w:r>
      <w:r w:rsidR="00757412" w:rsidRPr="00B26876">
        <w:rPr>
          <w:rFonts w:ascii="Times New Roman" w:eastAsia="Times New Roman" w:hAnsi="Times New Roman" w:cs="Times New Roman"/>
          <w:color w:val="242424"/>
        </w:rPr>
        <w:t>Francisca “</w:t>
      </w:r>
      <w:proofErr w:type="spellStart"/>
      <w:r w:rsidR="00757412" w:rsidRPr="00B26876">
        <w:rPr>
          <w:rFonts w:ascii="Times New Roman" w:eastAsia="Times New Roman" w:hAnsi="Times New Roman" w:cs="Times New Roman"/>
          <w:color w:val="242424"/>
        </w:rPr>
        <w:t>Chiquinha</w:t>
      </w:r>
      <w:proofErr w:type="spellEnd"/>
      <w:r w:rsidR="00757412" w:rsidRPr="00B26876">
        <w:rPr>
          <w:rFonts w:ascii="Times New Roman" w:eastAsia="Times New Roman" w:hAnsi="Times New Roman" w:cs="Times New Roman"/>
          <w:color w:val="242424"/>
        </w:rPr>
        <w:t>” Gonzaga (1847-1935)</w:t>
      </w:r>
    </w:p>
    <w:p w14:paraId="7B52FD06" w14:textId="77777777" w:rsidR="003C4B9B" w:rsidRDefault="003C4B9B" w:rsidP="00757412">
      <w:pPr>
        <w:shd w:val="clear" w:color="auto" w:fill="FFFFFF"/>
        <w:textAlignment w:val="baseline"/>
        <w:rPr>
          <w:rFonts w:ascii="Times New Roman" w:eastAsia="Times New Roman" w:hAnsi="Times New Roman" w:cs="Times New Roman"/>
          <w:color w:val="242424"/>
        </w:rPr>
      </w:pPr>
    </w:p>
    <w:p w14:paraId="760AF51F" w14:textId="1A83C4A9" w:rsidR="003C4B9B" w:rsidRPr="003C4B9B" w:rsidRDefault="003C4B9B" w:rsidP="003C4B9B">
      <w:pPr>
        <w:pStyle w:val="ListParagraph"/>
        <w:numPr>
          <w:ilvl w:val="0"/>
          <w:numId w:val="1"/>
        </w:numPr>
        <w:shd w:val="clear" w:color="auto" w:fill="FFFFFF"/>
        <w:textAlignment w:val="baseline"/>
        <w:rPr>
          <w:rFonts w:ascii="Times New Roman" w:eastAsia="Times New Roman" w:hAnsi="Times New Roman" w:cs="Times New Roman"/>
          <w:color w:val="242424"/>
        </w:rPr>
      </w:pPr>
      <w:proofErr w:type="spellStart"/>
      <w:r w:rsidRPr="003C4B9B">
        <w:rPr>
          <w:rFonts w:ascii="Times New Roman" w:eastAsia="Times New Roman" w:hAnsi="Times New Roman" w:cs="Times New Roman"/>
          <w:color w:val="242424"/>
        </w:rPr>
        <w:t>Heloísa</w:t>
      </w:r>
      <w:proofErr w:type="spellEnd"/>
      <w:r w:rsidRPr="003C4B9B">
        <w:rPr>
          <w:rFonts w:ascii="Times New Roman" w:eastAsia="Times New Roman" w:hAnsi="Times New Roman" w:cs="Times New Roman"/>
          <w:color w:val="242424"/>
        </w:rPr>
        <w:t xml:space="preserve"> (1897)</w:t>
      </w:r>
    </w:p>
    <w:p w14:paraId="034D9499" w14:textId="69C58B13" w:rsidR="003C4B9B" w:rsidRDefault="003C4B9B" w:rsidP="003C4B9B">
      <w:pPr>
        <w:pStyle w:val="ListParagraph"/>
        <w:numPr>
          <w:ilvl w:val="0"/>
          <w:numId w:val="1"/>
        </w:numPr>
        <w:shd w:val="clear" w:color="auto" w:fill="FFFFFF"/>
        <w:textAlignment w:val="baseline"/>
        <w:rPr>
          <w:rFonts w:ascii="Times New Roman" w:eastAsia="Times New Roman" w:hAnsi="Times New Roman" w:cs="Times New Roman"/>
          <w:color w:val="242424"/>
        </w:rPr>
      </w:pPr>
      <w:r>
        <w:rPr>
          <w:rFonts w:ascii="Times New Roman" w:eastAsia="Times New Roman" w:hAnsi="Times New Roman" w:cs="Times New Roman"/>
          <w:color w:val="242424"/>
        </w:rPr>
        <w:t xml:space="preserve">Lua </w:t>
      </w:r>
      <w:proofErr w:type="spellStart"/>
      <w:r>
        <w:rPr>
          <w:rFonts w:ascii="Times New Roman" w:eastAsia="Times New Roman" w:hAnsi="Times New Roman" w:cs="Times New Roman"/>
          <w:color w:val="242424"/>
        </w:rPr>
        <w:t>Branca</w:t>
      </w:r>
      <w:proofErr w:type="spellEnd"/>
      <w:r>
        <w:rPr>
          <w:rFonts w:ascii="Times New Roman" w:eastAsia="Times New Roman" w:hAnsi="Times New Roman" w:cs="Times New Roman"/>
          <w:color w:val="242424"/>
        </w:rPr>
        <w:t xml:space="preserve"> (1910)</w:t>
      </w:r>
    </w:p>
    <w:p w14:paraId="5A753CAE" w14:textId="13D7F578" w:rsidR="003C4B9B" w:rsidRPr="003C4B9B" w:rsidRDefault="003C4B9B" w:rsidP="003C4B9B">
      <w:pPr>
        <w:pStyle w:val="ListParagraph"/>
        <w:numPr>
          <w:ilvl w:val="0"/>
          <w:numId w:val="1"/>
        </w:numPr>
        <w:shd w:val="clear" w:color="auto" w:fill="FFFFFF"/>
        <w:textAlignment w:val="baseline"/>
        <w:rPr>
          <w:rFonts w:ascii="Times New Roman" w:eastAsia="Times New Roman" w:hAnsi="Times New Roman" w:cs="Times New Roman"/>
          <w:color w:val="242424"/>
        </w:rPr>
      </w:pPr>
      <w:proofErr w:type="spellStart"/>
      <w:r>
        <w:rPr>
          <w:rFonts w:ascii="Times New Roman" w:eastAsia="Times New Roman" w:hAnsi="Times New Roman" w:cs="Times New Roman"/>
          <w:color w:val="242424"/>
        </w:rPr>
        <w:t>Biónee</w:t>
      </w:r>
      <w:proofErr w:type="spellEnd"/>
      <w:r>
        <w:rPr>
          <w:rFonts w:ascii="Times New Roman" w:eastAsia="Times New Roman" w:hAnsi="Times New Roman" w:cs="Times New Roman"/>
          <w:color w:val="242424"/>
        </w:rPr>
        <w:t xml:space="preserve"> (1883)</w:t>
      </w:r>
    </w:p>
    <w:p w14:paraId="4FE804BC" w14:textId="77777777" w:rsidR="00757412" w:rsidRPr="00B26876" w:rsidRDefault="00757412" w:rsidP="00757412">
      <w:pPr>
        <w:shd w:val="clear" w:color="auto" w:fill="FFFFFF"/>
        <w:jc w:val="both"/>
        <w:textAlignment w:val="baseline"/>
        <w:rPr>
          <w:rFonts w:ascii="Times New Roman" w:eastAsia="Times New Roman" w:hAnsi="Times New Roman" w:cs="Times New Roman"/>
          <w:i/>
          <w:iCs/>
          <w:color w:val="242424"/>
        </w:rPr>
      </w:pPr>
    </w:p>
    <w:p w14:paraId="65E0B989" w14:textId="793AAAC3" w:rsidR="003C4B9B" w:rsidRDefault="003C4B9B" w:rsidP="00757412">
      <w:pPr>
        <w:shd w:val="clear" w:color="auto" w:fill="FFFFFF"/>
        <w:jc w:val="both"/>
        <w:textAlignment w:val="baseline"/>
        <w:rPr>
          <w:rFonts w:ascii="Times New Roman" w:eastAsia="Times New Roman" w:hAnsi="Times New Roman" w:cs="Times New Roman"/>
          <w:i/>
          <w:iCs/>
          <w:color w:val="242424"/>
        </w:rPr>
      </w:pPr>
    </w:p>
    <w:p w14:paraId="5AB5ED8E" w14:textId="77777777" w:rsidR="003C4B9B" w:rsidRDefault="003C4B9B" w:rsidP="00757412">
      <w:pPr>
        <w:shd w:val="clear" w:color="auto" w:fill="FFFFFF"/>
        <w:jc w:val="both"/>
        <w:textAlignment w:val="baseline"/>
        <w:rPr>
          <w:rFonts w:ascii="Times New Roman" w:eastAsia="Times New Roman" w:hAnsi="Times New Roman" w:cs="Times New Roman"/>
          <w:i/>
          <w:iCs/>
          <w:color w:val="242424"/>
        </w:rPr>
      </w:pPr>
    </w:p>
    <w:p w14:paraId="25F63DC1" w14:textId="5EF0C220" w:rsidR="00757412" w:rsidRPr="00B26876" w:rsidRDefault="00757412" w:rsidP="00757412">
      <w:pPr>
        <w:shd w:val="clear" w:color="auto" w:fill="FFFFFF"/>
        <w:jc w:val="both"/>
        <w:textAlignment w:val="baseline"/>
        <w:rPr>
          <w:rFonts w:ascii="Times New Roman" w:eastAsia="Times New Roman" w:hAnsi="Times New Roman" w:cs="Times New Roman"/>
          <w:color w:val="242424"/>
        </w:rPr>
      </w:pPr>
      <w:r w:rsidRPr="00B26876">
        <w:rPr>
          <w:rFonts w:ascii="Times New Roman" w:eastAsia="Times New Roman" w:hAnsi="Times New Roman" w:cs="Times New Roman"/>
          <w:i/>
          <w:iCs/>
          <w:color w:val="242424"/>
        </w:rPr>
        <w:t>Just Us for Horn, Bassoon, and Piano</w:t>
      </w:r>
      <w:r w:rsidR="0068170D" w:rsidRPr="00B26876">
        <w:rPr>
          <w:rFonts w:ascii="Times New Roman" w:eastAsia="Times New Roman" w:hAnsi="Times New Roman" w:cs="Times New Roman"/>
          <w:color w:val="242424"/>
        </w:rPr>
        <w:t xml:space="preserve"> (2021)</w:t>
      </w:r>
      <w:r w:rsidRPr="00B26876">
        <w:rPr>
          <w:rFonts w:ascii="Times New Roman" w:eastAsia="Times New Roman" w:hAnsi="Times New Roman" w:cs="Times New Roman"/>
          <w:i/>
          <w:iCs/>
          <w:color w:val="242424"/>
        </w:rPr>
        <w:t xml:space="preserve"> </w:t>
      </w:r>
      <w:r w:rsidRPr="00B26876">
        <w:rPr>
          <w:rFonts w:ascii="Times New Roman" w:eastAsia="Times New Roman" w:hAnsi="Times New Roman" w:cs="Times New Roman"/>
          <w:color w:val="242424"/>
        </w:rPr>
        <w:tab/>
      </w:r>
      <w:r w:rsidRPr="00B26876">
        <w:rPr>
          <w:rFonts w:ascii="Times New Roman" w:eastAsia="Times New Roman" w:hAnsi="Times New Roman" w:cs="Times New Roman"/>
          <w:color w:val="242424"/>
        </w:rPr>
        <w:tab/>
      </w:r>
      <w:r w:rsidRPr="00B26876">
        <w:rPr>
          <w:rFonts w:ascii="Times New Roman" w:eastAsia="Times New Roman" w:hAnsi="Times New Roman" w:cs="Times New Roman"/>
          <w:color w:val="242424"/>
        </w:rPr>
        <w:tab/>
      </w:r>
      <w:r w:rsidRPr="00B26876">
        <w:rPr>
          <w:rFonts w:ascii="Times New Roman" w:eastAsia="Times New Roman" w:hAnsi="Times New Roman" w:cs="Times New Roman"/>
          <w:color w:val="242424"/>
        </w:rPr>
        <w:tab/>
      </w:r>
      <w:r w:rsidR="0068170D" w:rsidRPr="00B26876">
        <w:rPr>
          <w:rFonts w:ascii="Times New Roman" w:eastAsia="Times New Roman" w:hAnsi="Times New Roman" w:cs="Times New Roman"/>
          <w:color w:val="242424"/>
        </w:rPr>
        <w:t xml:space="preserve">    </w:t>
      </w:r>
      <w:r w:rsidRPr="00B26876">
        <w:rPr>
          <w:rFonts w:ascii="Times New Roman" w:eastAsia="Times New Roman" w:hAnsi="Times New Roman" w:cs="Times New Roman"/>
          <w:color w:val="242424"/>
        </w:rPr>
        <w:t>Je</w:t>
      </w:r>
      <w:r w:rsidR="0068170D" w:rsidRPr="00B26876">
        <w:rPr>
          <w:rFonts w:ascii="Times New Roman" w:eastAsia="Times New Roman" w:hAnsi="Times New Roman" w:cs="Times New Roman"/>
          <w:color w:val="242424"/>
        </w:rPr>
        <w:t>ff</w:t>
      </w:r>
      <w:r w:rsidRPr="00B26876">
        <w:rPr>
          <w:rFonts w:ascii="Times New Roman" w:eastAsia="Times New Roman" w:hAnsi="Times New Roman" w:cs="Times New Roman"/>
          <w:color w:val="242424"/>
        </w:rPr>
        <w:t xml:space="preserve"> Scott</w:t>
      </w:r>
      <w:r w:rsidR="0068170D" w:rsidRPr="00B26876">
        <w:rPr>
          <w:rFonts w:ascii="Times New Roman" w:eastAsia="Times New Roman" w:hAnsi="Times New Roman" w:cs="Times New Roman"/>
          <w:color w:val="242424"/>
        </w:rPr>
        <w:t xml:space="preserve"> (b.1967)</w:t>
      </w:r>
    </w:p>
    <w:p w14:paraId="79FCCCB4" w14:textId="254C6DF5" w:rsidR="00B26876" w:rsidRDefault="00B26876" w:rsidP="00E721DF">
      <w:pPr>
        <w:shd w:val="clear" w:color="auto" w:fill="FFFFFF"/>
        <w:textAlignment w:val="baseline"/>
        <w:rPr>
          <w:rFonts w:ascii="Times New Roman" w:eastAsia="Times New Roman" w:hAnsi="Times New Roman" w:cs="Times New Roman"/>
          <w:color w:val="242424"/>
        </w:rPr>
      </w:pPr>
    </w:p>
    <w:p w14:paraId="0646F381" w14:textId="77777777" w:rsidR="00B26876" w:rsidRDefault="00B26876" w:rsidP="00E721DF">
      <w:pPr>
        <w:shd w:val="clear" w:color="auto" w:fill="FFFFFF"/>
        <w:textAlignment w:val="baseline"/>
        <w:rPr>
          <w:rFonts w:ascii="Times New Roman" w:eastAsia="Times New Roman" w:hAnsi="Times New Roman" w:cs="Times New Roman"/>
          <w:color w:val="242424"/>
        </w:rPr>
      </w:pPr>
    </w:p>
    <w:p w14:paraId="51E35B78" w14:textId="77777777" w:rsidR="00B26876" w:rsidRDefault="00B26876" w:rsidP="00757412">
      <w:pPr>
        <w:shd w:val="clear" w:color="auto" w:fill="FFFFFF"/>
        <w:jc w:val="center"/>
        <w:textAlignment w:val="baseline"/>
        <w:rPr>
          <w:rFonts w:ascii="Times New Roman" w:eastAsia="Times New Roman" w:hAnsi="Times New Roman" w:cs="Times New Roman"/>
          <w:color w:val="242424"/>
        </w:rPr>
      </w:pPr>
    </w:p>
    <w:p w14:paraId="6A626374" w14:textId="77777777" w:rsidR="00E721DF" w:rsidRDefault="00E721DF" w:rsidP="00E721DF">
      <w:pPr>
        <w:shd w:val="clear" w:color="auto" w:fill="FFFFFF"/>
        <w:jc w:val="center"/>
        <w:textAlignment w:val="baseline"/>
        <w:rPr>
          <w:rFonts w:ascii="Times New Roman" w:eastAsia="Times New Roman" w:hAnsi="Times New Roman" w:cs="Times New Roman"/>
          <w:b/>
          <w:bCs/>
          <w:color w:val="242424"/>
        </w:rPr>
      </w:pPr>
    </w:p>
    <w:p w14:paraId="7DB04607" w14:textId="77777777" w:rsidR="00E721DF" w:rsidRDefault="00E721DF" w:rsidP="00E721DF">
      <w:pPr>
        <w:shd w:val="clear" w:color="auto" w:fill="FFFFFF"/>
        <w:jc w:val="center"/>
        <w:textAlignment w:val="baseline"/>
        <w:rPr>
          <w:rFonts w:ascii="Times New Roman" w:eastAsia="Times New Roman" w:hAnsi="Times New Roman" w:cs="Times New Roman"/>
          <w:b/>
          <w:bCs/>
          <w:color w:val="242424"/>
        </w:rPr>
      </w:pPr>
    </w:p>
    <w:p w14:paraId="58A5A27A" w14:textId="77777777" w:rsidR="00E721DF" w:rsidRDefault="00E721DF">
      <w:pPr>
        <w:rPr>
          <w:rFonts w:ascii="Times New Roman" w:eastAsia="Times New Roman" w:hAnsi="Times New Roman" w:cs="Times New Roman"/>
          <w:b/>
          <w:bCs/>
          <w:color w:val="242424"/>
          <w:sz w:val="32"/>
          <w:szCs w:val="32"/>
        </w:rPr>
      </w:pPr>
      <w:r>
        <w:rPr>
          <w:rFonts w:ascii="Times New Roman" w:eastAsia="Times New Roman" w:hAnsi="Times New Roman" w:cs="Times New Roman"/>
          <w:b/>
          <w:bCs/>
          <w:color w:val="242424"/>
          <w:sz w:val="32"/>
          <w:szCs w:val="32"/>
        </w:rPr>
        <w:br w:type="page"/>
      </w:r>
    </w:p>
    <w:p w14:paraId="7A670983" w14:textId="77777777" w:rsidR="00E721DF" w:rsidRDefault="00E721DF" w:rsidP="00E721DF">
      <w:pPr>
        <w:shd w:val="clear" w:color="auto" w:fill="FFFFFF"/>
        <w:jc w:val="center"/>
        <w:textAlignment w:val="baseline"/>
        <w:rPr>
          <w:rFonts w:ascii="Times New Roman" w:eastAsia="Times New Roman" w:hAnsi="Times New Roman" w:cs="Times New Roman"/>
          <w:b/>
          <w:bCs/>
          <w:color w:val="242424"/>
          <w:sz w:val="32"/>
          <w:szCs w:val="32"/>
        </w:rPr>
        <w:sectPr w:rsidR="00E721DF" w:rsidSect="00E721DF">
          <w:pgSz w:w="12240" w:h="15840"/>
          <w:pgMar w:top="1440" w:right="1440" w:bottom="1440" w:left="1440" w:header="720" w:footer="720" w:gutter="0"/>
          <w:cols w:space="720"/>
          <w:docGrid w:linePitch="360"/>
        </w:sectPr>
      </w:pPr>
    </w:p>
    <w:p w14:paraId="2C88E541" w14:textId="0B37041E" w:rsidR="00B26876" w:rsidRPr="00E721DF" w:rsidRDefault="00B26876" w:rsidP="00E721DF">
      <w:pPr>
        <w:shd w:val="clear" w:color="auto" w:fill="FFFFFF"/>
        <w:jc w:val="center"/>
        <w:textAlignment w:val="baseline"/>
        <w:rPr>
          <w:rFonts w:ascii="Times New Roman" w:eastAsia="Times New Roman" w:hAnsi="Times New Roman" w:cs="Times New Roman"/>
          <w:b/>
          <w:bCs/>
          <w:color w:val="242424"/>
          <w:sz w:val="32"/>
          <w:szCs w:val="32"/>
        </w:rPr>
      </w:pPr>
      <w:r w:rsidRPr="00E721DF">
        <w:rPr>
          <w:rFonts w:ascii="Times New Roman" w:eastAsia="Times New Roman" w:hAnsi="Times New Roman" w:cs="Times New Roman"/>
          <w:b/>
          <w:bCs/>
          <w:color w:val="242424"/>
          <w:sz w:val="32"/>
          <w:szCs w:val="32"/>
        </w:rPr>
        <w:lastRenderedPageBreak/>
        <w:t>PROGRAM NOTES</w:t>
      </w:r>
    </w:p>
    <w:p w14:paraId="4DE42102" w14:textId="6FDBB5CC" w:rsidR="00B26876" w:rsidRPr="00E721DF" w:rsidRDefault="00B26876" w:rsidP="00B26876">
      <w:pPr>
        <w:spacing w:before="100" w:beforeAutospacing="1" w:after="100" w:afterAutospacing="1"/>
        <w:rPr>
          <w:rFonts w:ascii="Times New Roman" w:eastAsia="Times New Roman" w:hAnsi="Times New Roman" w:cs="Times New Roman"/>
          <w:b/>
          <w:bCs/>
          <w:color w:val="000000"/>
        </w:rPr>
      </w:pPr>
      <w:r w:rsidRPr="00E721DF">
        <w:rPr>
          <w:rFonts w:ascii="Times New Roman" w:eastAsia="Times New Roman" w:hAnsi="Times New Roman" w:cs="Times New Roman"/>
          <w:b/>
          <w:bCs/>
          <w:color w:val="000000"/>
          <w:sz w:val="28"/>
          <w:szCs w:val="28"/>
        </w:rPr>
        <w:t xml:space="preserve">20 Difficult Etudes by Daniel </w:t>
      </w:r>
      <w:proofErr w:type="spellStart"/>
      <w:r w:rsidRPr="00E721DF">
        <w:rPr>
          <w:rFonts w:ascii="Times New Roman" w:eastAsia="Times New Roman" w:hAnsi="Times New Roman" w:cs="Times New Roman"/>
          <w:b/>
          <w:bCs/>
          <w:color w:val="000000"/>
          <w:sz w:val="28"/>
          <w:szCs w:val="28"/>
        </w:rPr>
        <w:t>Grabois</w:t>
      </w:r>
      <w:proofErr w:type="spellEnd"/>
      <w:r w:rsidR="00E721DF">
        <w:rPr>
          <w:rFonts w:ascii="Times New Roman" w:eastAsia="Times New Roman" w:hAnsi="Times New Roman" w:cs="Times New Roman"/>
          <w:b/>
          <w:bCs/>
          <w:color w:val="000000"/>
        </w:rPr>
        <w:br/>
      </w:r>
      <w:r w:rsidRPr="00B26876">
        <w:rPr>
          <w:rFonts w:ascii="Times New Roman" w:eastAsia="Times New Roman" w:hAnsi="Times New Roman" w:cs="Times New Roman"/>
          <w:color w:val="000000"/>
        </w:rPr>
        <w:t xml:space="preserve">Despite its clinical title, </w:t>
      </w:r>
      <w:r w:rsidRPr="00B26876">
        <w:rPr>
          <w:rFonts w:ascii="Times New Roman" w:eastAsia="Times New Roman" w:hAnsi="Times New Roman" w:cs="Times New Roman"/>
          <w:i/>
          <w:iCs/>
          <w:color w:val="000000"/>
        </w:rPr>
        <w:t>20 Difficult Etudes</w:t>
      </w:r>
      <w:r w:rsidRPr="00B26876">
        <w:rPr>
          <w:rFonts w:ascii="Times New Roman" w:eastAsia="Times New Roman" w:hAnsi="Times New Roman" w:cs="Times New Roman"/>
          <w:color w:val="000000"/>
        </w:rPr>
        <w:t xml:space="preserve"> for the Horn’s Middle Register is a book full of wonderfully expressive music. These four etudes — Andante, Moderato and Martial, Adagio e Cantabile, and Allegro — are a set of tonally adventurous vignettes, each distinctly showcasing the versatility of the instrument. </w:t>
      </w:r>
      <w:proofErr w:type="spellStart"/>
      <w:r w:rsidRPr="00B26876">
        <w:rPr>
          <w:rFonts w:ascii="Times New Roman" w:eastAsia="Times New Roman" w:hAnsi="Times New Roman" w:cs="Times New Roman"/>
          <w:color w:val="000000"/>
        </w:rPr>
        <w:t>Grabois</w:t>
      </w:r>
      <w:proofErr w:type="spellEnd"/>
      <w:r w:rsidRPr="00B26876">
        <w:rPr>
          <w:rFonts w:ascii="Times New Roman" w:eastAsia="Times New Roman" w:hAnsi="Times New Roman" w:cs="Times New Roman"/>
          <w:color w:val="000000"/>
        </w:rPr>
        <w:t>, who has written 3 etude books for horn, currently works as the Associate Professor of Horn at the University of Wisconsin. Prior to moving to Wisconsin</w:t>
      </w:r>
      <w:r w:rsidR="004737C7">
        <w:rPr>
          <w:rFonts w:ascii="Times New Roman" w:eastAsia="Times New Roman" w:hAnsi="Times New Roman" w:cs="Times New Roman"/>
          <w:color w:val="000000"/>
        </w:rPr>
        <w:t>,</w:t>
      </w:r>
      <w:r w:rsidRPr="00B26876">
        <w:rPr>
          <w:rFonts w:ascii="Times New Roman" w:eastAsia="Times New Roman" w:hAnsi="Times New Roman" w:cs="Times New Roman"/>
          <w:color w:val="000000"/>
        </w:rPr>
        <w:t xml:space="preserve"> he was an avid performer and teacher in the New York City area.</w:t>
      </w:r>
    </w:p>
    <w:p w14:paraId="5C77BF17" w14:textId="77777777" w:rsidR="00E721DF" w:rsidRDefault="00E721DF" w:rsidP="00B26876">
      <w:pPr>
        <w:spacing w:before="100" w:beforeAutospacing="1" w:after="100" w:afterAutospacing="1"/>
        <w:rPr>
          <w:rFonts w:ascii="Times New Roman" w:eastAsia="Times New Roman" w:hAnsi="Times New Roman" w:cs="Times New Roman"/>
          <w:b/>
          <w:bCs/>
          <w:color w:val="000000"/>
        </w:rPr>
      </w:pPr>
    </w:p>
    <w:p w14:paraId="2DAB67C6" w14:textId="32FF09F9" w:rsidR="00B26876" w:rsidRPr="00E721DF" w:rsidRDefault="00B26876" w:rsidP="00B26876">
      <w:pPr>
        <w:spacing w:before="100" w:beforeAutospacing="1" w:after="100" w:afterAutospacing="1"/>
        <w:rPr>
          <w:rFonts w:ascii="Times New Roman" w:eastAsia="Times New Roman" w:hAnsi="Times New Roman" w:cs="Times New Roman"/>
          <w:b/>
          <w:bCs/>
          <w:color w:val="000000"/>
        </w:rPr>
      </w:pPr>
      <w:r w:rsidRPr="00E721DF">
        <w:rPr>
          <w:rFonts w:ascii="Times New Roman" w:eastAsia="Times New Roman" w:hAnsi="Times New Roman" w:cs="Times New Roman"/>
          <w:b/>
          <w:bCs/>
          <w:color w:val="000000"/>
          <w:sz w:val="28"/>
          <w:szCs w:val="28"/>
        </w:rPr>
        <w:t>12 Duets for Horn and Bassoon by Alec Wilder</w:t>
      </w:r>
      <w:r w:rsidR="00E721DF">
        <w:rPr>
          <w:rFonts w:ascii="Times New Roman" w:eastAsia="Times New Roman" w:hAnsi="Times New Roman" w:cs="Times New Roman"/>
          <w:b/>
          <w:bCs/>
          <w:color w:val="000000"/>
        </w:rPr>
        <w:br/>
      </w:r>
      <w:r w:rsidRPr="00B26876">
        <w:rPr>
          <w:rFonts w:ascii="Times New Roman" w:eastAsia="Times New Roman" w:hAnsi="Times New Roman" w:cs="Times New Roman"/>
          <w:b/>
          <w:bCs/>
          <w:color w:val="000000"/>
        </w:rPr>
        <w:t>Alec Wilder</w:t>
      </w:r>
      <w:r w:rsidRPr="00B26876">
        <w:rPr>
          <w:rFonts w:ascii="Times New Roman" w:eastAsia="Times New Roman" w:hAnsi="Times New Roman" w:cs="Times New Roman"/>
          <w:color w:val="000000"/>
        </w:rPr>
        <w:t xml:space="preserve"> is a familiar name to wind and brass players alike for his eclectic catalogue of chamber works for a variety of interesting instrumentations — I highly recommend looking up his Jazz Suite for Four Horns, Harpsichord, Guitar, Bass, and Drums — but was also an accomplished song composer who collaborated with celebrated artists such as Frank Sinatra and Judy Garland.</w:t>
      </w:r>
    </w:p>
    <w:p w14:paraId="23B8E289" w14:textId="2B095EC2" w:rsidR="00B26876" w:rsidRPr="00B26876" w:rsidRDefault="00B26876" w:rsidP="00B26876">
      <w:pPr>
        <w:spacing w:before="100" w:beforeAutospacing="1" w:after="100" w:afterAutospacing="1"/>
        <w:rPr>
          <w:rFonts w:ascii="Times New Roman" w:eastAsia="Times New Roman" w:hAnsi="Times New Roman" w:cs="Times New Roman"/>
          <w:color w:val="000000"/>
        </w:rPr>
      </w:pPr>
      <w:r w:rsidRPr="00B26876">
        <w:rPr>
          <w:rFonts w:ascii="Times New Roman" w:eastAsia="Times New Roman" w:hAnsi="Times New Roman" w:cs="Times New Roman"/>
          <w:color w:val="000000"/>
        </w:rPr>
        <w:t xml:space="preserve">A fellow Rochester native, Wilder was born into a notable family, with a namesake building in downtown Rochester, and was a largely self-taught composer. His </w:t>
      </w:r>
      <w:r w:rsidRPr="00B26876">
        <w:rPr>
          <w:rFonts w:ascii="Times New Roman" w:eastAsia="Times New Roman" w:hAnsi="Times New Roman" w:cs="Times New Roman"/>
          <w:i/>
          <w:iCs/>
          <w:color w:val="000000"/>
        </w:rPr>
        <w:t xml:space="preserve">Twelve Duets for Horn and Bassoon </w:t>
      </w:r>
      <w:r w:rsidRPr="00B26876">
        <w:rPr>
          <w:rFonts w:ascii="Times New Roman" w:eastAsia="Times New Roman" w:hAnsi="Times New Roman" w:cs="Times New Roman"/>
          <w:color w:val="000000"/>
        </w:rPr>
        <w:t>are an upbeat, interesting collection of short works for this unusual instrument combination.</w:t>
      </w:r>
    </w:p>
    <w:p w14:paraId="3B0F95A0" w14:textId="6E7B71FA" w:rsidR="00E721DF" w:rsidRDefault="00E721DF">
      <w:pPr>
        <w:rPr>
          <w:rFonts w:ascii="Times New Roman" w:eastAsia="Times New Roman" w:hAnsi="Times New Roman" w:cs="Times New Roman"/>
          <w:b/>
          <w:bCs/>
          <w:color w:val="000000"/>
        </w:rPr>
      </w:pPr>
    </w:p>
    <w:p w14:paraId="06D75FD0" w14:textId="27BF4A73" w:rsidR="00B26876" w:rsidRPr="00B26876" w:rsidRDefault="00B26876" w:rsidP="00B26876">
      <w:pPr>
        <w:spacing w:before="100" w:beforeAutospacing="1" w:after="100" w:afterAutospacing="1"/>
        <w:rPr>
          <w:rFonts w:ascii="Times New Roman" w:eastAsia="Times New Roman" w:hAnsi="Times New Roman" w:cs="Times New Roman"/>
          <w:b/>
          <w:bCs/>
          <w:color w:val="000000"/>
        </w:rPr>
      </w:pPr>
      <w:r w:rsidRPr="00E721DF">
        <w:rPr>
          <w:rFonts w:ascii="Times New Roman" w:eastAsia="Times New Roman" w:hAnsi="Times New Roman" w:cs="Times New Roman"/>
          <w:b/>
          <w:bCs/>
          <w:color w:val="000000"/>
          <w:sz w:val="28"/>
          <w:szCs w:val="28"/>
        </w:rPr>
        <w:t>Three short pieces by Francisca “</w:t>
      </w:r>
      <w:proofErr w:type="spellStart"/>
      <w:r w:rsidRPr="00E721DF">
        <w:rPr>
          <w:rFonts w:ascii="Times New Roman" w:eastAsia="Times New Roman" w:hAnsi="Times New Roman" w:cs="Times New Roman"/>
          <w:b/>
          <w:bCs/>
          <w:color w:val="000000"/>
          <w:sz w:val="28"/>
          <w:szCs w:val="28"/>
        </w:rPr>
        <w:t>Chiquinha</w:t>
      </w:r>
      <w:proofErr w:type="spellEnd"/>
      <w:r w:rsidRPr="00E721DF">
        <w:rPr>
          <w:rFonts w:ascii="Times New Roman" w:eastAsia="Times New Roman" w:hAnsi="Times New Roman" w:cs="Times New Roman"/>
          <w:b/>
          <w:bCs/>
          <w:color w:val="000000"/>
          <w:sz w:val="28"/>
          <w:szCs w:val="28"/>
        </w:rPr>
        <w:t>” Gonzaga</w:t>
      </w:r>
      <w:r w:rsidR="00E721DF">
        <w:rPr>
          <w:rFonts w:ascii="Times New Roman" w:eastAsia="Times New Roman" w:hAnsi="Times New Roman" w:cs="Times New Roman"/>
          <w:b/>
          <w:bCs/>
          <w:color w:val="000000"/>
        </w:rPr>
        <w:br/>
      </w:r>
      <w:r w:rsidRPr="00B26876">
        <w:rPr>
          <w:rFonts w:ascii="Times New Roman" w:eastAsia="Times New Roman" w:hAnsi="Times New Roman" w:cs="Times New Roman"/>
          <w:b/>
          <w:bCs/>
          <w:color w:val="000000"/>
        </w:rPr>
        <w:t>Francisca “</w:t>
      </w:r>
      <w:proofErr w:type="spellStart"/>
      <w:r w:rsidRPr="00B26876">
        <w:rPr>
          <w:rFonts w:ascii="Times New Roman" w:eastAsia="Times New Roman" w:hAnsi="Times New Roman" w:cs="Times New Roman"/>
          <w:b/>
          <w:bCs/>
          <w:color w:val="000000"/>
        </w:rPr>
        <w:t>Chiquinha</w:t>
      </w:r>
      <w:proofErr w:type="spellEnd"/>
      <w:r w:rsidRPr="00B26876">
        <w:rPr>
          <w:rFonts w:ascii="Times New Roman" w:eastAsia="Times New Roman" w:hAnsi="Times New Roman" w:cs="Times New Roman"/>
          <w:b/>
          <w:bCs/>
          <w:color w:val="000000"/>
        </w:rPr>
        <w:t>” Gonzaga</w:t>
      </w:r>
      <w:r w:rsidRPr="00B26876">
        <w:rPr>
          <w:rFonts w:ascii="Times New Roman" w:eastAsia="Times New Roman" w:hAnsi="Times New Roman" w:cs="Times New Roman"/>
          <w:color w:val="000000"/>
        </w:rPr>
        <w:t xml:space="preserve"> was an accomplished Brazilian composer, pianist, and conductor. While Villa-Lobos is often a primary composer associated with “choro,” Gonzaga was in fact one of the first pianists of the genre, and during her lifetime, she composed nearly 2,000 works. In addition to being a prolific composer, she was an activist throughout her life involved in the suffragist movement in Brazil, as well as the founding of the first society to protect copyright, the Brazilian Society of Theater Authors.</w:t>
      </w:r>
    </w:p>
    <w:p w14:paraId="692E452E" w14:textId="3A7446CB" w:rsidR="00B26876" w:rsidRPr="00E721DF" w:rsidRDefault="00B26876" w:rsidP="00B26876">
      <w:pPr>
        <w:spacing w:before="100" w:beforeAutospacing="1" w:after="100" w:afterAutospacing="1"/>
        <w:rPr>
          <w:rFonts w:ascii="Times New Roman" w:eastAsia="Times New Roman" w:hAnsi="Times New Roman" w:cs="Times New Roman"/>
          <w:color w:val="000000"/>
        </w:rPr>
      </w:pPr>
      <w:r w:rsidRPr="00B26876">
        <w:rPr>
          <w:rFonts w:ascii="Times New Roman" w:eastAsia="Times New Roman" w:hAnsi="Times New Roman" w:cs="Times New Roman"/>
          <w:color w:val="000000"/>
        </w:rPr>
        <w:t xml:space="preserve">The first work, </w:t>
      </w:r>
      <w:proofErr w:type="spellStart"/>
      <w:r w:rsidRPr="00B26876">
        <w:rPr>
          <w:rFonts w:ascii="Times New Roman" w:eastAsia="Times New Roman" w:hAnsi="Times New Roman" w:cs="Times New Roman"/>
          <w:i/>
          <w:iCs/>
          <w:color w:val="000000"/>
        </w:rPr>
        <w:t>Heloísa</w:t>
      </w:r>
      <w:proofErr w:type="spellEnd"/>
      <w:r w:rsidRPr="00B26876">
        <w:rPr>
          <w:rFonts w:ascii="Times New Roman" w:eastAsia="Times New Roman" w:hAnsi="Times New Roman" w:cs="Times New Roman"/>
          <w:color w:val="000000"/>
        </w:rPr>
        <w:t xml:space="preserve">, is a waltz originally for piano and dedicated to her niece of the same name. The second, </w:t>
      </w:r>
      <w:r w:rsidRPr="00B26876">
        <w:rPr>
          <w:rFonts w:ascii="Times New Roman" w:eastAsia="Times New Roman" w:hAnsi="Times New Roman" w:cs="Times New Roman"/>
          <w:i/>
          <w:iCs/>
          <w:color w:val="000000"/>
        </w:rPr>
        <w:t xml:space="preserve">Lua </w:t>
      </w:r>
      <w:proofErr w:type="spellStart"/>
      <w:r w:rsidRPr="00B26876">
        <w:rPr>
          <w:rFonts w:ascii="Times New Roman" w:eastAsia="Times New Roman" w:hAnsi="Times New Roman" w:cs="Times New Roman"/>
          <w:i/>
          <w:iCs/>
          <w:color w:val="000000"/>
        </w:rPr>
        <w:t>Branca</w:t>
      </w:r>
      <w:proofErr w:type="spellEnd"/>
      <w:r w:rsidRPr="00B26876">
        <w:rPr>
          <w:rFonts w:ascii="Times New Roman" w:eastAsia="Times New Roman" w:hAnsi="Times New Roman" w:cs="Times New Roman"/>
          <w:color w:val="000000"/>
        </w:rPr>
        <w:t xml:space="preserve">, was originally a song from her operetta, </w:t>
      </w:r>
      <w:proofErr w:type="spellStart"/>
      <w:r w:rsidRPr="00B26876">
        <w:rPr>
          <w:rFonts w:ascii="Times New Roman" w:eastAsia="Times New Roman" w:hAnsi="Times New Roman" w:cs="Times New Roman"/>
          <w:color w:val="000000"/>
        </w:rPr>
        <w:t>Forrobodó</w:t>
      </w:r>
      <w:proofErr w:type="spellEnd"/>
      <w:r w:rsidRPr="00B26876">
        <w:rPr>
          <w:rFonts w:ascii="Times New Roman" w:eastAsia="Times New Roman" w:hAnsi="Times New Roman" w:cs="Times New Roman"/>
          <w:color w:val="000000"/>
        </w:rPr>
        <w:t xml:space="preserve">. The final work, </w:t>
      </w:r>
      <w:proofErr w:type="spellStart"/>
      <w:r w:rsidRPr="00B26876">
        <w:rPr>
          <w:rFonts w:ascii="Times New Roman" w:eastAsia="Times New Roman" w:hAnsi="Times New Roman" w:cs="Times New Roman"/>
          <w:i/>
          <w:iCs/>
          <w:color w:val="000000"/>
        </w:rPr>
        <w:t>Bionné</w:t>
      </w:r>
      <w:proofErr w:type="spellEnd"/>
      <w:r w:rsidRPr="00B26876">
        <w:rPr>
          <w:rFonts w:ascii="Times New Roman" w:eastAsia="Times New Roman" w:hAnsi="Times New Roman" w:cs="Times New Roman"/>
          <w:color w:val="000000"/>
        </w:rPr>
        <w:t>, is a tango with versions by Gonzaga herself for piano as well as chamber orchestra.</w:t>
      </w:r>
    </w:p>
    <w:p w14:paraId="5A1E552D" w14:textId="77777777" w:rsidR="00E721DF" w:rsidRDefault="00E721DF" w:rsidP="00B26876">
      <w:pPr>
        <w:spacing w:before="100" w:beforeAutospacing="1" w:after="100" w:afterAutospacing="1"/>
        <w:rPr>
          <w:rFonts w:ascii="Times New Roman" w:eastAsia="Times New Roman" w:hAnsi="Times New Roman" w:cs="Times New Roman"/>
          <w:b/>
          <w:bCs/>
          <w:color w:val="000000"/>
        </w:rPr>
      </w:pPr>
    </w:p>
    <w:p w14:paraId="409F50EC" w14:textId="19CC9FE2" w:rsidR="00B26876" w:rsidRPr="00E721DF" w:rsidRDefault="00B26876" w:rsidP="00B26876">
      <w:pPr>
        <w:spacing w:before="100" w:beforeAutospacing="1" w:after="100" w:afterAutospacing="1"/>
        <w:rPr>
          <w:rFonts w:ascii="Times New Roman" w:eastAsia="Times New Roman" w:hAnsi="Times New Roman" w:cs="Times New Roman"/>
          <w:b/>
          <w:bCs/>
          <w:color w:val="000000"/>
        </w:rPr>
      </w:pPr>
      <w:r w:rsidRPr="00E721DF">
        <w:rPr>
          <w:rFonts w:ascii="Times New Roman" w:eastAsia="Times New Roman" w:hAnsi="Times New Roman" w:cs="Times New Roman"/>
          <w:b/>
          <w:bCs/>
          <w:color w:val="000000"/>
          <w:sz w:val="28"/>
          <w:szCs w:val="28"/>
        </w:rPr>
        <w:t>Just us by Jeff Scott</w:t>
      </w:r>
      <w:r w:rsidR="00E721DF">
        <w:rPr>
          <w:rFonts w:ascii="Times New Roman" w:eastAsia="Times New Roman" w:hAnsi="Times New Roman" w:cs="Times New Roman"/>
          <w:b/>
          <w:bCs/>
          <w:color w:val="000000"/>
        </w:rPr>
        <w:br/>
      </w:r>
      <w:r w:rsidRPr="00B26876">
        <w:rPr>
          <w:rFonts w:ascii="Times New Roman" w:eastAsia="Times New Roman" w:hAnsi="Times New Roman" w:cs="Times New Roman"/>
          <w:i/>
          <w:iCs/>
          <w:color w:val="000000"/>
        </w:rPr>
        <w:t>Just Us</w:t>
      </w:r>
      <w:r w:rsidRPr="00B26876">
        <w:rPr>
          <w:rFonts w:ascii="Times New Roman" w:eastAsia="Times New Roman" w:hAnsi="Times New Roman" w:cs="Times New Roman"/>
          <w:color w:val="000000"/>
        </w:rPr>
        <w:t xml:space="preserve"> is a new work for horn and bassoon by the multifaceted hornist Jeff Scott. One of the founding members of Imani Winds, Jeff is a composer, arranger, and currently teaches at Oberlin Conservatory. In his own words: “I create works that I call ‘Urban Classical Music.’ It's rooted in European traditions and informed by my African American culture. It is also unapologetically influenced by the cultural experiences of my diverse, urban environment upbringing.” This piece was premiered earlier this fall at The Juilliard School and is dedicated to Jeff’s mother.</w:t>
      </w:r>
    </w:p>
    <w:p w14:paraId="4AF466E3" w14:textId="77777777" w:rsidR="00B26876" w:rsidRPr="00B26876" w:rsidRDefault="00B26876" w:rsidP="00757412">
      <w:pPr>
        <w:shd w:val="clear" w:color="auto" w:fill="FFFFFF"/>
        <w:jc w:val="center"/>
        <w:textAlignment w:val="baseline"/>
        <w:rPr>
          <w:rFonts w:ascii="Times New Roman" w:eastAsia="Times New Roman" w:hAnsi="Times New Roman" w:cs="Times New Roman"/>
          <w:color w:val="242424"/>
        </w:rPr>
      </w:pPr>
    </w:p>
    <w:p w14:paraId="73D9BCCA" w14:textId="032C805B" w:rsidR="00B70410" w:rsidRPr="00B26876" w:rsidRDefault="00B70410" w:rsidP="00757412">
      <w:pPr>
        <w:shd w:val="clear" w:color="auto" w:fill="FFFFFF"/>
        <w:jc w:val="center"/>
        <w:textAlignment w:val="baseline"/>
        <w:rPr>
          <w:rFonts w:ascii="Times New Roman" w:eastAsia="Times New Roman" w:hAnsi="Times New Roman" w:cs="Times New Roman"/>
          <w:color w:val="242424"/>
        </w:rPr>
      </w:pPr>
    </w:p>
    <w:p w14:paraId="5D44D6FC" w14:textId="34F856AB" w:rsidR="00B70410" w:rsidRPr="00B26876" w:rsidRDefault="00B70410" w:rsidP="00757412">
      <w:pPr>
        <w:shd w:val="clear" w:color="auto" w:fill="FFFFFF"/>
        <w:jc w:val="center"/>
        <w:textAlignment w:val="baseline"/>
        <w:rPr>
          <w:rFonts w:ascii="Times New Roman" w:eastAsia="Times New Roman" w:hAnsi="Times New Roman" w:cs="Times New Roman"/>
          <w:color w:val="242424"/>
        </w:rPr>
      </w:pPr>
    </w:p>
    <w:p w14:paraId="4899D3B6" w14:textId="77777777" w:rsidR="002D5364" w:rsidRDefault="002D5364" w:rsidP="00E721DF">
      <w:pPr>
        <w:shd w:val="clear" w:color="auto" w:fill="FFFFFF"/>
        <w:textAlignment w:val="baseline"/>
        <w:rPr>
          <w:rFonts w:ascii="Times New Roman" w:eastAsia="Times New Roman" w:hAnsi="Times New Roman" w:cs="Times New Roman"/>
          <w:color w:val="242424"/>
        </w:rPr>
      </w:pPr>
    </w:p>
    <w:p w14:paraId="6A6B4801" w14:textId="77777777" w:rsidR="002D5364" w:rsidRDefault="002D5364" w:rsidP="00757412">
      <w:pPr>
        <w:shd w:val="clear" w:color="auto" w:fill="FFFFFF"/>
        <w:jc w:val="center"/>
        <w:textAlignment w:val="baseline"/>
        <w:rPr>
          <w:rFonts w:ascii="Times New Roman" w:eastAsia="Times New Roman" w:hAnsi="Times New Roman" w:cs="Times New Roman"/>
          <w:color w:val="242424"/>
        </w:rPr>
      </w:pPr>
    </w:p>
    <w:p w14:paraId="7E583FCC" w14:textId="7CF5BD2B" w:rsidR="00757412" w:rsidRPr="00E721DF" w:rsidRDefault="00757412" w:rsidP="00E721DF">
      <w:pPr>
        <w:shd w:val="clear" w:color="auto" w:fill="FFFFFF"/>
        <w:jc w:val="center"/>
        <w:textAlignment w:val="baseline"/>
        <w:rPr>
          <w:rFonts w:ascii="Times New Roman" w:eastAsia="Times New Roman" w:hAnsi="Times New Roman" w:cs="Times New Roman"/>
          <w:b/>
          <w:bCs/>
          <w:color w:val="242424"/>
          <w:sz w:val="32"/>
          <w:szCs w:val="32"/>
        </w:rPr>
      </w:pPr>
      <w:r w:rsidRPr="00E721DF">
        <w:rPr>
          <w:rFonts w:ascii="Times New Roman" w:eastAsia="Times New Roman" w:hAnsi="Times New Roman" w:cs="Times New Roman"/>
          <w:b/>
          <w:bCs/>
          <w:color w:val="242424"/>
          <w:sz w:val="32"/>
          <w:szCs w:val="32"/>
        </w:rPr>
        <w:t>PERFORMER BIOS</w:t>
      </w:r>
    </w:p>
    <w:p w14:paraId="5ADA1F75" w14:textId="77777777" w:rsidR="00E721DF" w:rsidRDefault="00E721DF" w:rsidP="00757412">
      <w:pPr>
        <w:shd w:val="clear" w:color="auto" w:fill="FFFFFF"/>
        <w:textAlignment w:val="baseline"/>
        <w:rPr>
          <w:rFonts w:ascii="Times New Roman" w:eastAsia="Times New Roman" w:hAnsi="Times New Roman" w:cs="Times New Roman"/>
          <w:b/>
          <w:bCs/>
          <w:color w:val="242424"/>
        </w:rPr>
      </w:pPr>
    </w:p>
    <w:p w14:paraId="48356145" w14:textId="555FE4D2" w:rsidR="00757412" w:rsidRPr="00E721DF" w:rsidRDefault="00757412" w:rsidP="00757412">
      <w:pPr>
        <w:shd w:val="clear" w:color="auto" w:fill="FFFFFF"/>
        <w:textAlignment w:val="baseline"/>
        <w:rPr>
          <w:rFonts w:ascii="Times New Roman" w:eastAsia="Times New Roman" w:hAnsi="Times New Roman" w:cs="Times New Roman"/>
          <w:b/>
          <w:bCs/>
          <w:color w:val="242424"/>
          <w:sz w:val="28"/>
          <w:szCs w:val="28"/>
        </w:rPr>
      </w:pPr>
      <w:r w:rsidRPr="00E721DF">
        <w:rPr>
          <w:rFonts w:ascii="Times New Roman" w:eastAsia="Times New Roman" w:hAnsi="Times New Roman" w:cs="Times New Roman"/>
          <w:b/>
          <w:bCs/>
          <w:color w:val="242424"/>
          <w:sz w:val="28"/>
          <w:szCs w:val="28"/>
        </w:rPr>
        <w:t>Cody Halquist, Horn</w:t>
      </w:r>
    </w:p>
    <w:p w14:paraId="36BE62AF" w14:textId="77777777" w:rsidR="00757412" w:rsidRPr="00B26876" w:rsidRDefault="00757412" w:rsidP="00757412">
      <w:pPr>
        <w:shd w:val="clear" w:color="auto" w:fill="FFFFFF"/>
        <w:spacing w:after="150"/>
        <w:rPr>
          <w:rFonts w:ascii="Times New Roman" w:eastAsia="Times New Roman" w:hAnsi="Times New Roman" w:cs="Times New Roman"/>
          <w:color w:val="1F1F1F"/>
        </w:rPr>
      </w:pPr>
      <w:r w:rsidRPr="00B26876">
        <w:rPr>
          <w:rFonts w:ascii="Times New Roman" w:eastAsia="Times New Roman" w:hAnsi="Times New Roman" w:cs="Times New Roman"/>
          <w:color w:val="1F1F1F"/>
        </w:rPr>
        <w:t xml:space="preserve">Cody Halquist is a multifaceted horn player who enjoys a busy career as a performer and educator.  Originally from Rochester, NY, Cody has worked as an active freelancer in the New York City area and Virginia, where he has frequently performed with the Richmond Symphony.   He has played with the New Haven Symphony and is 3rd Horn of the Hudson Valley Philharmonic.  Cody has also performed internationally as an orchestral musician in Germany and South Korea.  As a chamber musician, he has performed at the Norfolk Chamber music festival, as well as in NYC with Ensemble </w:t>
      </w:r>
      <w:proofErr w:type="spellStart"/>
      <w:r w:rsidRPr="00B26876">
        <w:rPr>
          <w:rFonts w:ascii="Times New Roman" w:eastAsia="Times New Roman" w:hAnsi="Times New Roman" w:cs="Times New Roman"/>
          <w:color w:val="1F1F1F"/>
        </w:rPr>
        <w:t>Echappé</w:t>
      </w:r>
      <w:proofErr w:type="spellEnd"/>
      <w:r w:rsidRPr="00B26876">
        <w:rPr>
          <w:rFonts w:ascii="Times New Roman" w:eastAsia="Times New Roman" w:hAnsi="Times New Roman" w:cs="Times New Roman"/>
          <w:color w:val="1F1F1F"/>
        </w:rPr>
        <w:t xml:space="preserve"> and the Frisson ensemble.</w:t>
      </w:r>
    </w:p>
    <w:p w14:paraId="40DC9BBB" w14:textId="564E20AD" w:rsidR="00757412" w:rsidRPr="00B26876" w:rsidRDefault="00757412" w:rsidP="00757412">
      <w:pPr>
        <w:shd w:val="clear" w:color="auto" w:fill="FFFFFF"/>
        <w:spacing w:after="150"/>
        <w:rPr>
          <w:rFonts w:ascii="Times New Roman" w:eastAsia="Times New Roman" w:hAnsi="Times New Roman" w:cs="Times New Roman"/>
          <w:color w:val="1F1F1F"/>
        </w:rPr>
      </w:pPr>
      <w:r w:rsidRPr="00B26876">
        <w:rPr>
          <w:rFonts w:ascii="Times New Roman" w:eastAsia="Times New Roman" w:hAnsi="Times New Roman" w:cs="Times New Roman"/>
          <w:color w:val="1F1F1F"/>
        </w:rPr>
        <w:t>Cody is keenly interested in expanding the repertoire options for wind quintet, including arranging Verdi’s Overture to </w:t>
      </w:r>
      <w:r w:rsidRPr="00B26876">
        <w:rPr>
          <w:rFonts w:ascii="Times New Roman" w:eastAsia="Times New Roman" w:hAnsi="Times New Roman" w:cs="Times New Roman"/>
          <w:i/>
          <w:iCs/>
          <w:color w:val="1F1F1F"/>
        </w:rPr>
        <w:t>Nabucco</w:t>
      </w:r>
      <w:r w:rsidR="004737C7">
        <w:rPr>
          <w:rFonts w:ascii="Times New Roman" w:eastAsia="Times New Roman" w:hAnsi="Times New Roman" w:cs="Times New Roman"/>
          <w:color w:val="1F1F1F"/>
        </w:rPr>
        <w:t>,</w:t>
      </w:r>
      <w:r w:rsidRPr="00B26876">
        <w:rPr>
          <w:rFonts w:ascii="Times New Roman" w:eastAsia="Times New Roman" w:hAnsi="Times New Roman" w:cs="Times New Roman"/>
          <w:i/>
          <w:iCs/>
          <w:color w:val="1F1F1F"/>
        </w:rPr>
        <w:t> </w:t>
      </w:r>
      <w:r w:rsidRPr="00B26876">
        <w:rPr>
          <w:rFonts w:ascii="Times New Roman" w:eastAsia="Times New Roman" w:hAnsi="Times New Roman" w:cs="Times New Roman"/>
          <w:color w:val="1F1F1F"/>
        </w:rPr>
        <w:t xml:space="preserve">which he performed at the Kennedy Center and in the semifinals of the </w:t>
      </w:r>
      <w:proofErr w:type="spellStart"/>
      <w:r w:rsidRPr="00B26876">
        <w:rPr>
          <w:rFonts w:ascii="Times New Roman" w:eastAsia="Times New Roman" w:hAnsi="Times New Roman" w:cs="Times New Roman"/>
          <w:color w:val="1F1F1F"/>
        </w:rPr>
        <w:t>Fischoff</w:t>
      </w:r>
      <w:proofErr w:type="spellEnd"/>
      <w:r w:rsidRPr="00B26876">
        <w:rPr>
          <w:rFonts w:ascii="Times New Roman" w:eastAsia="Times New Roman" w:hAnsi="Times New Roman" w:cs="Times New Roman"/>
          <w:color w:val="1F1F1F"/>
        </w:rPr>
        <w:t xml:space="preserve"> National Chamber Music Competition.</w:t>
      </w:r>
    </w:p>
    <w:p w14:paraId="6A4F2BB3" w14:textId="086774EA" w:rsidR="00757412" w:rsidRPr="00B26876" w:rsidRDefault="00757412" w:rsidP="00757412">
      <w:pPr>
        <w:shd w:val="clear" w:color="auto" w:fill="FFFFFF"/>
        <w:spacing w:after="150"/>
        <w:rPr>
          <w:rFonts w:ascii="Times New Roman" w:eastAsia="Times New Roman" w:hAnsi="Times New Roman" w:cs="Times New Roman"/>
          <w:color w:val="1F1F1F"/>
        </w:rPr>
      </w:pPr>
      <w:r w:rsidRPr="00B26876">
        <w:rPr>
          <w:rFonts w:ascii="Times New Roman" w:eastAsia="Times New Roman" w:hAnsi="Times New Roman" w:cs="Times New Roman"/>
          <w:color w:val="1F1F1F"/>
        </w:rPr>
        <w:t>He has been instructor of horn at Sacred Heart University since the fall of 2019.  A dedicated teacher for students of all levels, he was a teaching artist for three years at the Yale Music in Schools Initiative and Morse Summer Academy</w:t>
      </w:r>
      <w:r w:rsidR="004737C7">
        <w:rPr>
          <w:rFonts w:ascii="Times New Roman" w:eastAsia="Times New Roman" w:hAnsi="Times New Roman" w:cs="Times New Roman"/>
          <w:color w:val="1F1F1F"/>
        </w:rPr>
        <w:t>,</w:t>
      </w:r>
      <w:r w:rsidRPr="00B26876">
        <w:rPr>
          <w:rFonts w:ascii="Times New Roman" w:eastAsia="Times New Roman" w:hAnsi="Times New Roman" w:cs="Times New Roman"/>
          <w:color w:val="1F1F1F"/>
        </w:rPr>
        <w:t xml:space="preserve"> which provides tuition-free music lessons and mentorship for students in the New Haven public school system.</w:t>
      </w:r>
    </w:p>
    <w:p w14:paraId="7A4C58E7" w14:textId="16D4EC0B" w:rsidR="00757412" w:rsidRPr="00B26876" w:rsidRDefault="00757412" w:rsidP="00757412">
      <w:pPr>
        <w:shd w:val="clear" w:color="auto" w:fill="FFFFFF"/>
        <w:spacing w:after="150"/>
        <w:rPr>
          <w:rFonts w:ascii="Times New Roman" w:eastAsia="Times New Roman" w:hAnsi="Times New Roman" w:cs="Times New Roman"/>
          <w:color w:val="1F1F1F"/>
        </w:rPr>
      </w:pPr>
      <w:r w:rsidRPr="00B26876">
        <w:rPr>
          <w:rFonts w:ascii="Times New Roman" w:eastAsia="Times New Roman" w:hAnsi="Times New Roman" w:cs="Times New Roman"/>
          <w:color w:val="1F1F1F"/>
        </w:rPr>
        <w:t>Cody received his Bachelor of Music in Horn Performance at the University of Michigan School of Music, Theater &amp; Dance where he was a student of Adam Unsworth.  While at Michigan, he was also a Stamps Scholar</w:t>
      </w:r>
      <w:r w:rsidR="004737C7">
        <w:rPr>
          <w:rFonts w:ascii="Times New Roman" w:eastAsia="Times New Roman" w:hAnsi="Times New Roman" w:cs="Times New Roman"/>
          <w:color w:val="1F1F1F"/>
        </w:rPr>
        <w:t xml:space="preserve">, </w:t>
      </w:r>
      <w:r w:rsidRPr="00B26876">
        <w:rPr>
          <w:rFonts w:ascii="Times New Roman" w:eastAsia="Times New Roman" w:hAnsi="Times New Roman" w:cs="Times New Roman"/>
          <w:color w:val="1F1F1F"/>
        </w:rPr>
        <w:t>which funded a summer of study in London in 2013.  He then earned both a Master of Music and Master of Musical Arts in Performance at the Yale School of Music, studying under William Purvis.  He has spent summers at the Lake George and Crested Butte Music Festivals, as well as the Collegium Musicum Summer Academy.</w:t>
      </w:r>
    </w:p>
    <w:p w14:paraId="5DBAE985" w14:textId="77777777" w:rsidR="00757412" w:rsidRPr="00B26876" w:rsidRDefault="00757412" w:rsidP="00757412">
      <w:pPr>
        <w:shd w:val="clear" w:color="auto" w:fill="FFFFFF"/>
        <w:textAlignment w:val="baseline"/>
        <w:rPr>
          <w:rFonts w:ascii="Times New Roman" w:eastAsia="Times New Roman" w:hAnsi="Times New Roman" w:cs="Times New Roman"/>
          <w:b/>
          <w:bCs/>
          <w:color w:val="242424"/>
        </w:rPr>
      </w:pPr>
    </w:p>
    <w:p w14:paraId="48D603E3" w14:textId="77777777" w:rsidR="00E721DF" w:rsidRDefault="00E721DF" w:rsidP="00757412">
      <w:pPr>
        <w:shd w:val="clear" w:color="auto" w:fill="FFFFFF"/>
        <w:textAlignment w:val="baseline"/>
        <w:rPr>
          <w:rFonts w:ascii="Times New Roman" w:eastAsia="Times New Roman" w:hAnsi="Times New Roman" w:cs="Times New Roman"/>
          <w:b/>
          <w:bCs/>
          <w:color w:val="242424"/>
        </w:rPr>
      </w:pPr>
    </w:p>
    <w:p w14:paraId="5A4AF48D" w14:textId="710430EE" w:rsidR="00757412" w:rsidRPr="00E721DF" w:rsidRDefault="00757412" w:rsidP="00757412">
      <w:pPr>
        <w:shd w:val="clear" w:color="auto" w:fill="FFFFFF"/>
        <w:textAlignment w:val="baseline"/>
        <w:rPr>
          <w:rFonts w:ascii="Times New Roman" w:eastAsia="Times New Roman" w:hAnsi="Times New Roman" w:cs="Times New Roman"/>
          <w:b/>
          <w:bCs/>
          <w:color w:val="242424"/>
          <w:sz w:val="28"/>
          <w:szCs w:val="28"/>
        </w:rPr>
      </w:pPr>
      <w:r w:rsidRPr="00E721DF">
        <w:rPr>
          <w:rFonts w:ascii="Times New Roman" w:eastAsia="Times New Roman" w:hAnsi="Times New Roman" w:cs="Times New Roman"/>
          <w:b/>
          <w:bCs/>
          <w:color w:val="242424"/>
          <w:sz w:val="28"/>
          <w:szCs w:val="28"/>
        </w:rPr>
        <w:t>Alexander Davis, Bassoon</w:t>
      </w:r>
    </w:p>
    <w:p w14:paraId="0894B71E" w14:textId="4D351AC1" w:rsidR="00757412" w:rsidRDefault="00757412" w:rsidP="00757412">
      <w:pPr>
        <w:shd w:val="clear" w:color="auto" w:fill="FFFFFF"/>
        <w:textAlignment w:val="baseline"/>
        <w:rPr>
          <w:rFonts w:ascii="Times New Roman" w:eastAsia="Times New Roman" w:hAnsi="Times New Roman" w:cs="Times New Roman"/>
          <w:color w:val="111111"/>
          <w:spacing w:val="15"/>
        </w:rPr>
      </w:pPr>
      <w:r w:rsidRPr="00B26876">
        <w:rPr>
          <w:rFonts w:ascii="Times New Roman" w:eastAsia="Times New Roman" w:hAnsi="Times New Roman" w:cs="Times New Roman"/>
          <w:color w:val="111111"/>
          <w:spacing w:val="15"/>
        </w:rPr>
        <w:t xml:space="preserve">Alexander Davis is a New York City based freelance bassoonist whose artistic practice centers healing, connecting, and building community within classical music. He has played with orchestras and series such as Orpheus Chamber Orchestra, Detroit Symphony Orchestra, Princeton Symphony Orchestra, Albany Symphony, Erie Philharmonic, </w:t>
      </w:r>
      <w:proofErr w:type="spellStart"/>
      <w:r w:rsidRPr="00B26876">
        <w:rPr>
          <w:rFonts w:ascii="Times New Roman" w:eastAsia="Times New Roman" w:hAnsi="Times New Roman" w:cs="Times New Roman"/>
          <w:color w:val="111111"/>
          <w:spacing w:val="15"/>
        </w:rPr>
        <w:t>CityMusic</w:t>
      </w:r>
      <w:proofErr w:type="spellEnd"/>
      <w:r w:rsidRPr="00B26876">
        <w:rPr>
          <w:rFonts w:ascii="Times New Roman" w:eastAsia="Times New Roman" w:hAnsi="Times New Roman" w:cs="Times New Roman"/>
          <w:color w:val="111111"/>
          <w:spacing w:val="15"/>
        </w:rPr>
        <w:t xml:space="preserve"> Cleveland, Harlem Chamber Players, Symphony in C, </w:t>
      </w:r>
      <w:proofErr w:type="spellStart"/>
      <w:r w:rsidRPr="00B26876">
        <w:rPr>
          <w:rFonts w:ascii="Times New Roman" w:eastAsia="Times New Roman" w:hAnsi="Times New Roman" w:cs="Times New Roman"/>
          <w:color w:val="111111"/>
          <w:spacing w:val="15"/>
        </w:rPr>
        <w:t>Symphoria</w:t>
      </w:r>
      <w:proofErr w:type="spellEnd"/>
      <w:r w:rsidRPr="00B26876">
        <w:rPr>
          <w:rFonts w:ascii="Times New Roman" w:eastAsia="Times New Roman" w:hAnsi="Times New Roman" w:cs="Times New Roman"/>
          <w:color w:val="111111"/>
          <w:spacing w:val="15"/>
        </w:rPr>
        <w:t xml:space="preserve">, and Sherman Chamber Ensemble to name a few. He has performed in summer festivals such as Tanglewood, Ensemble Evolution, Banff Music Festival, Norfolk Chamber Music Festival, Maine Chamber Music Seminar, and the Imani Winds Chamber Music Festival. In addition to performing, Alexander is founder of Sugar Hill Salon Chamber Music in Harlem, bassoon faculty at Montclair State University, administrative manager for the Imani Winds Chamber Music Festival, and a teaching artist at the Park Avenue Armory. </w:t>
      </w:r>
    </w:p>
    <w:p w14:paraId="09502D9E" w14:textId="63F2AF28" w:rsidR="00E721DF" w:rsidRDefault="00E721DF" w:rsidP="00757412">
      <w:pPr>
        <w:shd w:val="clear" w:color="auto" w:fill="FFFFFF"/>
        <w:textAlignment w:val="baseline"/>
        <w:rPr>
          <w:rFonts w:ascii="Times New Roman" w:eastAsia="Times New Roman" w:hAnsi="Times New Roman" w:cs="Times New Roman"/>
          <w:color w:val="111111"/>
          <w:spacing w:val="15"/>
        </w:rPr>
      </w:pPr>
    </w:p>
    <w:p w14:paraId="70368A8A" w14:textId="776DB762" w:rsidR="00E721DF" w:rsidRDefault="00E721DF" w:rsidP="00757412">
      <w:pPr>
        <w:shd w:val="clear" w:color="auto" w:fill="FFFFFF"/>
        <w:textAlignment w:val="baseline"/>
        <w:rPr>
          <w:rFonts w:ascii="Times New Roman" w:eastAsia="Times New Roman" w:hAnsi="Times New Roman" w:cs="Times New Roman"/>
          <w:color w:val="111111"/>
          <w:spacing w:val="15"/>
        </w:rPr>
      </w:pPr>
    </w:p>
    <w:p w14:paraId="47211021" w14:textId="5A74A09F" w:rsidR="00E721DF" w:rsidRDefault="00E721DF" w:rsidP="00757412">
      <w:pPr>
        <w:shd w:val="clear" w:color="auto" w:fill="FFFFFF"/>
        <w:textAlignment w:val="baseline"/>
        <w:rPr>
          <w:rFonts w:ascii="Times New Roman" w:eastAsia="Times New Roman" w:hAnsi="Times New Roman" w:cs="Times New Roman"/>
          <w:color w:val="111111"/>
          <w:spacing w:val="15"/>
        </w:rPr>
      </w:pPr>
    </w:p>
    <w:p w14:paraId="4C41B0F8" w14:textId="1F2A638F" w:rsidR="00757412" w:rsidRPr="00B26876" w:rsidRDefault="00757412" w:rsidP="004737C7">
      <w:pPr>
        <w:shd w:val="clear" w:color="auto" w:fill="FFFFFF"/>
        <w:textAlignment w:val="baseline"/>
        <w:rPr>
          <w:rFonts w:ascii="Times New Roman" w:eastAsia="Times New Roman" w:hAnsi="Times New Roman" w:cs="Times New Roman"/>
          <w:color w:val="111111"/>
          <w:spacing w:val="15"/>
        </w:rPr>
      </w:pPr>
    </w:p>
    <w:p w14:paraId="570B8BEF" w14:textId="77777777" w:rsidR="00E721DF" w:rsidRDefault="00E721DF" w:rsidP="00757412">
      <w:pPr>
        <w:rPr>
          <w:rFonts w:ascii="Times New Roman" w:hAnsi="Times New Roman" w:cs="Times New Roman"/>
          <w:b/>
          <w:bCs/>
        </w:rPr>
      </w:pPr>
    </w:p>
    <w:p w14:paraId="3079D6E0" w14:textId="77777777" w:rsidR="00E721DF" w:rsidRDefault="00E721DF">
      <w:pPr>
        <w:rPr>
          <w:rFonts w:ascii="Times New Roman" w:hAnsi="Times New Roman" w:cs="Times New Roman"/>
          <w:b/>
          <w:bCs/>
          <w:sz w:val="28"/>
          <w:szCs w:val="28"/>
        </w:rPr>
      </w:pPr>
      <w:r>
        <w:rPr>
          <w:rFonts w:ascii="Times New Roman" w:hAnsi="Times New Roman" w:cs="Times New Roman"/>
          <w:b/>
          <w:bCs/>
          <w:sz w:val="28"/>
          <w:szCs w:val="28"/>
        </w:rPr>
        <w:br w:type="page"/>
      </w:r>
    </w:p>
    <w:p w14:paraId="0F2F0758" w14:textId="5DE4E032" w:rsidR="00757412" w:rsidRPr="00E721DF" w:rsidRDefault="00757412" w:rsidP="00757412">
      <w:pPr>
        <w:rPr>
          <w:rFonts w:ascii="Times New Roman" w:hAnsi="Times New Roman" w:cs="Times New Roman"/>
          <w:b/>
          <w:bCs/>
          <w:sz w:val="28"/>
          <w:szCs w:val="28"/>
        </w:rPr>
      </w:pPr>
      <w:r w:rsidRPr="00E721DF">
        <w:rPr>
          <w:rFonts w:ascii="Times New Roman" w:hAnsi="Times New Roman" w:cs="Times New Roman"/>
          <w:b/>
          <w:bCs/>
          <w:sz w:val="28"/>
          <w:szCs w:val="28"/>
        </w:rPr>
        <w:lastRenderedPageBreak/>
        <w:t>Lauren Williams, Oboe</w:t>
      </w:r>
    </w:p>
    <w:p w14:paraId="1A396801" w14:textId="77777777" w:rsidR="00757412" w:rsidRPr="00B26876" w:rsidRDefault="00757412" w:rsidP="00757412">
      <w:pPr>
        <w:rPr>
          <w:rFonts w:ascii="Times New Roman" w:hAnsi="Times New Roman" w:cs="Times New Roman"/>
        </w:rPr>
      </w:pPr>
      <w:r w:rsidRPr="00B26876">
        <w:rPr>
          <w:rFonts w:ascii="Times New Roman" w:hAnsi="Times New Roman" w:cs="Times New Roman"/>
          <w:color w:val="33383D"/>
        </w:rPr>
        <w:t>Oboist Lauren Williams is a performer and teaching artist passionate about connecting with others through music. As an orchestral musician, she has performed with the Milwaukee Symphony Orchestra, Orchestra of St. Luke’s, and New York City Ballet, and has played as a chamber musician in the Helsinki Festival, Kyoto International Music Festival, and most recently in São Paulo, Brazil, at the Brazilian British Centre. She holds Bachelor and Master of Music degrees from The Juilliard School, and a Master of Musical Arts degree from Yale School of Music. Upon graduation from Juilliard, she received the John Erskine Commencement Prize, presented to one undergraduate for outstanding scholastic and artistic achievement.</w:t>
      </w:r>
    </w:p>
    <w:p w14:paraId="2757A836" w14:textId="77777777" w:rsidR="00757412" w:rsidRPr="00B26876" w:rsidRDefault="00757412" w:rsidP="00757412">
      <w:pPr>
        <w:pStyle w:val="NormalWeb"/>
        <w:shd w:val="clear" w:color="auto" w:fill="FFFFFF"/>
        <w:rPr>
          <w:color w:val="33383D"/>
        </w:rPr>
      </w:pPr>
      <w:r w:rsidRPr="00B26876">
        <w:rPr>
          <w:color w:val="33383D"/>
        </w:rPr>
        <w:t xml:space="preserve">Lauren is committed to working towards equity and accessibility in classical music. She has worked extensively as a teaching artist with students in the New Haven and New York City public school </w:t>
      </w:r>
      <w:proofErr w:type="gramStart"/>
      <w:r w:rsidRPr="00B26876">
        <w:rPr>
          <w:color w:val="33383D"/>
        </w:rPr>
        <w:t>systems, and</w:t>
      </w:r>
      <w:proofErr w:type="gramEnd"/>
      <w:r w:rsidRPr="00B26876">
        <w:rPr>
          <w:color w:val="33383D"/>
        </w:rPr>
        <w:t xml:space="preserve"> partnered with community organizations to design/present music workshops for individuals of all backgrounds — for example, with Integrated Refugee and Immigrant Services (IRIS) in New Haven, and at healthcare facilities across New York City as a Gluck Community Service Fellow at Juilliard.</w:t>
      </w:r>
    </w:p>
    <w:p w14:paraId="68DCDBC8" w14:textId="77777777" w:rsidR="00757412" w:rsidRPr="00B26876" w:rsidRDefault="00757412" w:rsidP="00757412">
      <w:pPr>
        <w:pStyle w:val="NormalWeb"/>
        <w:shd w:val="clear" w:color="auto" w:fill="FFFFFF"/>
        <w:rPr>
          <w:color w:val="33383D"/>
        </w:rPr>
      </w:pPr>
      <w:r w:rsidRPr="00B26876">
        <w:rPr>
          <w:color w:val="33383D"/>
        </w:rPr>
        <w:t>Of Armenian descent, Lauren is keenly interested in researching/arranging works for oboe by Armenian composers and was the recipient of the Mike and Mary Papazian Prize for the Performance of an Armenian Work in 2014. A 2010 Presidential Scholar in the Arts, she has spent summers at Tanglewood Music Center, Spoleto Festival USA, and was Acting English Horn/Oboe III of the Britt Festival Orchestra this year.</w:t>
      </w:r>
    </w:p>
    <w:p w14:paraId="21DEFE09" w14:textId="77777777" w:rsidR="00757412" w:rsidRPr="00B26876" w:rsidRDefault="00757412" w:rsidP="00757412">
      <w:pPr>
        <w:rPr>
          <w:rFonts w:ascii="Times New Roman" w:hAnsi="Times New Roman" w:cs="Times New Roman"/>
          <w:b/>
          <w:bCs/>
        </w:rPr>
      </w:pPr>
    </w:p>
    <w:p w14:paraId="02C472AB" w14:textId="77777777" w:rsidR="00757412" w:rsidRPr="00E721DF" w:rsidRDefault="00757412" w:rsidP="00757412">
      <w:pPr>
        <w:rPr>
          <w:rFonts w:ascii="Times New Roman" w:hAnsi="Times New Roman" w:cs="Times New Roman"/>
          <w:b/>
          <w:bCs/>
          <w:sz w:val="28"/>
          <w:szCs w:val="28"/>
        </w:rPr>
      </w:pPr>
      <w:r w:rsidRPr="00E721DF">
        <w:rPr>
          <w:rFonts w:ascii="Times New Roman" w:hAnsi="Times New Roman" w:cs="Times New Roman"/>
          <w:b/>
          <w:bCs/>
          <w:sz w:val="28"/>
          <w:szCs w:val="28"/>
        </w:rPr>
        <w:t>Shelby Sender, Piano</w:t>
      </w:r>
    </w:p>
    <w:p w14:paraId="456FC3F7" w14:textId="383A38DF" w:rsidR="00757412" w:rsidRDefault="00757412" w:rsidP="00757412">
      <w:pPr>
        <w:pStyle w:val="NormalWeb"/>
        <w:shd w:val="clear" w:color="auto" w:fill="FFFFFF"/>
        <w:spacing w:before="0" w:beforeAutospacing="0" w:after="0" w:afterAutospacing="0"/>
        <w:textAlignment w:val="baseline"/>
        <w:rPr>
          <w:color w:val="444444"/>
        </w:rPr>
      </w:pPr>
      <w:r w:rsidRPr="00B26876">
        <w:rPr>
          <w:rStyle w:val="Strong"/>
          <w:b w:val="0"/>
          <w:bCs w:val="0"/>
          <w:color w:val="444444"/>
          <w:bdr w:val="none" w:sz="0" w:space="0" w:color="auto" w:frame="1"/>
        </w:rPr>
        <w:t>Shelby Sender</w:t>
      </w:r>
      <w:r w:rsidRPr="00B26876">
        <w:rPr>
          <w:rStyle w:val="Strong"/>
          <w:color w:val="444444"/>
          <w:bdr w:val="none" w:sz="0" w:space="0" w:color="auto" w:frame="1"/>
        </w:rPr>
        <w:t xml:space="preserve"> </w:t>
      </w:r>
      <w:r w:rsidRPr="00B26876">
        <w:rPr>
          <w:color w:val="444444"/>
        </w:rPr>
        <w:t xml:space="preserve">received her Doctor of Musical Arts degree in Piano Performance at the University of Maryland in 2013.  She is active as both a solo and collaborative pianist.  In March 2012, she performed in Carnegie Hall’s Weill Recital Hall as a part of the Adamant School of Music’s 70th Anniversary Concert.  Shelby was featured in a 2011 festival at Ithaca College commemorating the 200th anniversary of Franz Liszt’s birth, and she recently gave world premieres of works by Walter </w:t>
      </w:r>
      <w:proofErr w:type="spellStart"/>
      <w:r w:rsidRPr="00B26876">
        <w:rPr>
          <w:color w:val="444444"/>
        </w:rPr>
        <w:t>Gieseking</w:t>
      </w:r>
      <w:proofErr w:type="spellEnd"/>
      <w:r w:rsidRPr="00B26876">
        <w:rPr>
          <w:color w:val="444444"/>
        </w:rPr>
        <w:t xml:space="preserve"> at the American Musicological Society’s 2009 annual conference.  She was the concert accompanist for the Washington Youth Choir from </w:t>
      </w:r>
      <w:proofErr w:type="gramStart"/>
      <w:r w:rsidRPr="00B26876">
        <w:rPr>
          <w:color w:val="444444"/>
        </w:rPr>
        <w:t>2008-2009, and</w:t>
      </w:r>
      <w:proofErr w:type="gramEnd"/>
      <w:r w:rsidRPr="00B26876">
        <w:rPr>
          <w:color w:val="444444"/>
        </w:rPr>
        <w:t xml:space="preserve"> has appeared on multiple occasions with the Annapolis Chamber Players.  Shelby can be heard on an upcoming Centaur recording of unpublished works by Walter </w:t>
      </w:r>
      <w:proofErr w:type="spellStart"/>
      <w:r w:rsidRPr="00B26876">
        <w:rPr>
          <w:color w:val="444444"/>
        </w:rPr>
        <w:t>Gieseking</w:t>
      </w:r>
      <w:proofErr w:type="spellEnd"/>
      <w:r w:rsidRPr="00B26876">
        <w:rPr>
          <w:color w:val="444444"/>
        </w:rPr>
        <w:t>, playing both solo and chamber music.</w:t>
      </w:r>
    </w:p>
    <w:p w14:paraId="2CA48746" w14:textId="77777777" w:rsidR="004737C7" w:rsidRPr="00B26876" w:rsidRDefault="004737C7" w:rsidP="00757412">
      <w:pPr>
        <w:pStyle w:val="NormalWeb"/>
        <w:shd w:val="clear" w:color="auto" w:fill="FFFFFF"/>
        <w:spacing w:before="0" w:beforeAutospacing="0" w:after="0" w:afterAutospacing="0"/>
        <w:textAlignment w:val="baseline"/>
        <w:rPr>
          <w:color w:val="444444"/>
        </w:rPr>
      </w:pPr>
    </w:p>
    <w:p w14:paraId="6BBDBD43" w14:textId="77777777" w:rsidR="00757412" w:rsidRPr="00B26876" w:rsidRDefault="00757412" w:rsidP="00757412">
      <w:pPr>
        <w:pStyle w:val="NormalWeb"/>
        <w:shd w:val="clear" w:color="auto" w:fill="FFFFFF"/>
        <w:spacing w:before="0" w:beforeAutospacing="0" w:after="408" w:afterAutospacing="0"/>
        <w:textAlignment w:val="baseline"/>
        <w:rPr>
          <w:color w:val="444444"/>
        </w:rPr>
      </w:pPr>
      <w:r w:rsidRPr="00B26876">
        <w:rPr>
          <w:color w:val="444444"/>
        </w:rPr>
        <w:t xml:space="preserve">As an alternate for a Fulbright Grant to Hungary, she studied during the 2010/2011 academic year under </w:t>
      </w:r>
      <w:proofErr w:type="spellStart"/>
      <w:r w:rsidRPr="00B26876">
        <w:rPr>
          <w:color w:val="444444"/>
        </w:rPr>
        <w:t>Kálmán</w:t>
      </w:r>
      <w:proofErr w:type="spellEnd"/>
      <w:r w:rsidRPr="00B26876">
        <w:rPr>
          <w:color w:val="444444"/>
        </w:rPr>
        <w:t xml:space="preserve"> </w:t>
      </w:r>
      <w:proofErr w:type="spellStart"/>
      <w:r w:rsidRPr="00B26876">
        <w:rPr>
          <w:color w:val="444444"/>
        </w:rPr>
        <w:t>Dráfi</w:t>
      </w:r>
      <w:proofErr w:type="spellEnd"/>
      <w:r w:rsidRPr="00B26876">
        <w:rPr>
          <w:color w:val="444444"/>
        </w:rPr>
        <w:t xml:space="preserve"> at the Franz Liszt Academy of Music in Budapest.  In Hungary, she gave performances in </w:t>
      </w:r>
      <w:proofErr w:type="spellStart"/>
      <w:r w:rsidRPr="00B26876">
        <w:rPr>
          <w:color w:val="444444"/>
        </w:rPr>
        <w:t>Bartók</w:t>
      </w:r>
      <w:proofErr w:type="spellEnd"/>
      <w:r w:rsidRPr="00B26876">
        <w:rPr>
          <w:color w:val="444444"/>
        </w:rPr>
        <w:t xml:space="preserve"> Hall at the Institute for Musicology, and the </w:t>
      </w:r>
      <w:proofErr w:type="spellStart"/>
      <w:r w:rsidRPr="00B26876">
        <w:rPr>
          <w:color w:val="444444"/>
        </w:rPr>
        <w:t>Régi</w:t>
      </w:r>
      <w:proofErr w:type="spellEnd"/>
      <w:r w:rsidRPr="00B26876">
        <w:rPr>
          <w:color w:val="444444"/>
        </w:rPr>
        <w:t xml:space="preserve"> </w:t>
      </w:r>
      <w:proofErr w:type="spellStart"/>
      <w:r w:rsidRPr="00B26876">
        <w:rPr>
          <w:color w:val="444444"/>
        </w:rPr>
        <w:t>Zeneakadémia</w:t>
      </w:r>
      <w:proofErr w:type="spellEnd"/>
      <w:r w:rsidRPr="00B26876">
        <w:rPr>
          <w:color w:val="444444"/>
        </w:rPr>
        <w:t xml:space="preserve"> at the Franz Liszt Memorial House and Museum.  In 2011, she was invited to perform at the Haus der </w:t>
      </w:r>
      <w:proofErr w:type="spellStart"/>
      <w:r w:rsidRPr="00B26876">
        <w:rPr>
          <w:color w:val="444444"/>
        </w:rPr>
        <w:t>Kulturen</w:t>
      </w:r>
      <w:proofErr w:type="spellEnd"/>
      <w:r w:rsidRPr="00B26876">
        <w:rPr>
          <w:color w:val="444444"/>
        </w:rPr>
        <w:t xml:space="preserve"> der Welt and the Universität der </w:t>
      </w:r>
      <w:proofErr w:type="spellStart"/>
      <w:r w:rsidRPr="00B26876">
        <w:rPr>
          <w:color w:val="444444"/>
        </w:rPr>
        <w:t>Kunste</w:t>
      </w:r>
      <w:proofErr w:type="spellEnd"/>
      <w:r w:rsidRPr="00B26876">
        <w:rPr>
          <w:color w:val="444444"/>
        </w:rPr>
        <w:t xml:space="preserve"> and as a part of the European Fulbright Conference.</w:t>
      </w:r>
    </w:p>
    <w:p w14:paraId="69129EB6" w14:textId="705DDF8C" w:rsidR="00757412" w:rsidRDefault="00757412" w:rsidP="00757412">
      <w:pPr>
        <w:pStyle w:val="NormalWeb"/>
        <w:shd w:val="clear" w:color="auto" w:fill="FFFFFF"/>
        <w:spacing w:before="0" w:beforeAutospacing="0" w:after="408" w:afterAutospacing="0"/>
        <w:textAlignment w:val="baseline"/>
        <w:rPr>
          <w:color w:val="444444"/>
        </w:rPr>
      </w:pPr>
      <w:r w:rsidRPr="00B26876">
        <w:rPr>
          <w:color w:val="444444"/>
        </w:rPr>
        <w:t xml:space="preserve">Shelby received her Master of Music degree from the University of Maryland and her Bachelor of Music degree from Ithaca College.  Until recently, she was the coordinator for the class piano program at the University of Maryland, where she also taught class piano and gave private lessons to piano minors.  She currently maintains a private studio in Central Virginia and works as the choral accompanist at St. Anne’s-Belfield in Charlottesville.  She is also on faculty at the Crescendo Summer Institute in </w:t>
      </w:r>
      <w:proofErr w:type="spellStart"/>
      <w:r w:rsidRPr="00B26876">
        <w:rPr>
          <w:color w:val="444444"/>
        </w:rPr>
        <w:t>Tokaj</w:t>
      </w:r>
      <w:proofErr w:type="spellEnd"/>
      <w:r w:rsidRPr="00B26876">
        <w:rPr>
          <w:color w:val="444444"/>
        </w:rPr>
        <w:t xml:space="preserve">, Hungary. Recent teachers include Bradford Gowen, Read Gainsford, and Jennifer </w:t>
      </w:r>
      <w:proofErr w:type="spellStart"/>
      <w:r w:rsidRPr="00B26876">
        <w:rPr>
          <w:color w:val="444444"/>
        </w:rPr>
        <w:t>Hayghe</w:t>
      </w:r>
      <w:proofErr w:type="spellEnd"/>
      <w:r w:rsidRPr="00B26876">
        <w:rPr>
          <w:color w:val="444444"/>
        </w:rPr>
        <w:t>.</w:t>
      </w:r>
    </w:p>
    <w:p w14:paraId="783EF26F" w14:textId="77777777" w:rsidR="00F82C5C" w:rsidRPr="00F82C5C" w:rsidRDefault="00F82C5C" w:rsidP="00F82C5C">
      <w:pPr>
        <w:pStyle w:val="NormalWeb"/>
        <w:shd w:val="clear" w:color="auto" w:fill="FFFFFF"/>
        <w:spacing w:before="0" w:beforeAutospacing="0" w:after="408" w:afterAutospacing="0"/>
        <w:jc w:val="center"/>
        <w:textAlignment w:val="baseline"/>
        <w:rPr>
          <w:rStyle w:val="markedcontent"/>
          <w:b/>
          <w:bCs/>
          <w:sz w:val="30"/>
          <w:szCs w:val="30"/>
        </w:rPr>
      </w:pPr>
      <w:r w:rsidRPr="00F82C5C">
        <w:rPr>
          <w:rStyle w:val="markedcontent"/>
          <w:b/>
          <w:bCs/>
          <w:sz w:val="45"/>
          <w:szCs w:val="45"/>
        </w:rPr>
        <w:lastRenderedPageBreak/>
        <w:t>Next in our UVA Chamber Music Series</w:t>
      </w:r>
      <w:r w:rsidRPr="00F82C5C">
        <w:rPr>
          <w:b/>
          <w:bCs/>
        </w:rPr>
        <w:br/>
      </w:r>
    </w:p>
    <w:p w14:paraId="5C55E1BD" w14:textId="5EE14599" w:rsidR="00F82C5C" w:rsidRDefault="00F82C5C" w:rsidP="00F82C5C">
      <w:pPr>
        <w:pStyle w:val="NormalWeb"/>
        <w:shd w:val="clear" w:color="auto" w:fill="FFFFFF"/>
        <w:spacing w:before="0" w:beforeAutospacing="0" w:after="408" w:afterAutospacing="0"/>
        <w:jc w:val="center"/>
        <w:textAlignment w:val="baseline"/>
        <w:rPr>
          <w:rStyle w:val="markedcontent"/>
          <w:sz w:val="30"/>
          <w:szCs w:val="30"/>
        </w:rPr>
      </w:pPr>
      <w:r>
        <w:rPr>
          <w:rStyle w:val="markedcontent"/>
          <w:sz w:val="30"/>
          <w:szCs w:val="30"/>
        </w:rPr>
        <w:t>UVA Chamber Music Series - Jiyeon Choi, clarinet</w:t>
      </w:r>
      <w:r>
        <w:br/>
      </w:r>
      <w:r>
        <w:rPr>
          <w:rStyle w:val="markedcontent"/>
          <w:sz w:val="30"/>
          <w:szCs w:val="30"/>
        </w:rPr>
        <w:t>Sunday, January 29, 2023</w:t>
      </w:r>
      <w:r>
        <w:br/>
      </w:r>
      <w:r>
        <w:rPr>
          <w:rStyle w:val="markedcontent"/>
          <w:sz w:val="30"/>
          <w:szCs w:val="30"/>
        </w:rPr>
        <w:t>3:30 pm, Old Cabell Hall</w:t>
      </w:r>
    </w:p>
    <w:p w14:paraId="0337EC82" w14:textId="1378D640" w:rsidR="00F82C5C" w:rsidRDefault="00F82C5C" w:rsidP="00F82C5C">
      <w:pPr>
        <w:pStyle w:val="NormalWeb"/>
        <w:shd w:val="clear" w:color="auto" w:fill="FFFFFF"/>
        <w:spacing w:before="0" w:beforeAutospacing="0" w:after="408" w:afterAutospacing="0"/>
        <w:jc w:val="center"/>
        <w:textAlignment w:val="baseline"/>
        <w:rPr>
          <w:rStyle w:val="markedcontent"/>
          <w:sz w:val="30"/>
          <w:szCs w:val="30"/>
        </w:rPr>
      </w:pPr>
    </w:p>
    <w:p w14:paraId="1DC01060" w14:textId="77777777" w:rsidR="00F82C5C" w:rsidRDefault="00F82C5C" w:rsidP="00F82C5C">
      <w:pPr>
        <w:pStyle w:val="NormalWeb"/>
        <w:shd w:val="clear" w:color="auto" w:fill="FFFFFF"/>
        <w:spacing w:before="0" w:beforeAutospacing="0" w:after="408" w:afterAutospacing="0"/>
        <w:jc w:val="center"/>
        <w:textAlignment w:val="baseline"/>
        <w:rPr>
          <w:color w:val="444444"/>
        </w:rPr>
      </w:pPr>
    </w:p>
    <w:p w14:paraId="2F976A99" w14:textId="77777777" w:rsidR="00F82C5C" w:rsidRDefault="00F82C5C" w:rsidP="00F82C5C">
      <w:pPr>
        <w:pStyle w:val="NormalWeb"/>
        <w:shd w:val="clear" w:color="auto" w:fill="FFFFFF"/>
        <w:spacing w:before="0" w:beforeAutospacing="0" w:after="408" w:afterAutospacing="0"/>
        <w:jc w:val="center"/>
        <w:textAlignment w:val="baseline"/>
        <w:rPr>
          <w:rStyle w:val="markedcontent"/>
          <w:sz w:val="30"/>
          <w:szCs w:val="30"/>
        </w:rPr>
      </w:pPr>
      <w:r w:rsidRPr="00F82C5C">
        <w:rPr>
          <w:rStyle w:val="markedcontent"/>
          <w:b/>
          <w:bCs/>
          <w:sz w:val="32"/>
          <w:szCs w:val="32"/>
        </w:rPr>
        <w:t>Special Thanks To:</w:t>
      </w:r>
      <w:r>
        <w:br/>
      </w:r>
      <w:r w:rsidRPr="00F82C5C">
        <w:rPr>
          <w:rStyle w:val="markedcontent"/>
        </w:rPr>
        <w:t>The Department of Music, Ted Coffey, Alex Christie, Marcy Day,</w:t>
      </w:r>
      <w:r w:rsidRPr="00F82C5C">
        <w:br/>
      </w:r>
      <w:r w:rsidRPr="00F82C5C">
        <w:rPr>
          <w:rStyle w:val="markedcontent"/>
        </w:rPr>
        <w:t>Joel Jacobus, Tina Knight, Katelyn Rupe, Kim Turner, Leslie Walker,</w:t>
      </w:r>
      <w:r w:rsidRPr="00F82C5C">
        <w:br/>
      </w:r>
      <w:r w:rsidRPr="00F82C5C">
        <w:rPr>
          <w:rStyle w:val="markedcontent"/>
        </w:rPr>
        <w:t>and all the students, interns, and volunteers</w:t>
      </w:r>
      <w:r w:rsidRPr="00F82C5C">
        <w:br/>
      </w:r>
      <w:r w:rsidRPr="00F82C5C">
        <w:rPr>
          <w:rStyle w:val="markedcontent"/>
        </w:rPr>
        <w:t>who made this performance possible.</w:t>
      </w:r>
    </w:p>
    <w:p w14:paraId="4C123CB0" w14:textId="77777777" w:rsidR="00F82C5C" w:rsidRDefault="00F82C5C" w:rsidP="00E721DF">
      <w:pPr>
        <w:pStyle w:val="NormalWeb"/>
        <w:shd w:val="clear" w:color="auto" w:fill="FFFFFF"/>
        <w:spacing w:before="0" w:beforeAutospacing="0" w:after="408" w:afterAutospacing="0"/>
        <w:jc w:val="center"/>
        <w:textAlignment w:val="baseline"/>
        <w:rPr>
          <w:color w:val="444444"/>
        </w:rPr>
      </w:pPr>
    </w:p>
    <w:p w14:paraId="3F7A9518" w14:textId="77777777" w:rsidR="00F82C5C" w:rsidRDefault="00F82C5C" w:rsidP="00E721DF">
      <w:pPr>
        <w:pStyle w:val="NormalWeb"/>
        <w:shd w:val="clear" w:color="auto" w:fill="FFFFFF"/>
        <w:spacing w:before="0" w:beforeAutospacing="0" w:after="408" w:afterAutospacing="0"/>
        <w:jc w:val="center"/>
        <w:textAlignment w:val="baseline"/>
        <w:rPr>
          <w:color w:val="444444"/>
        </w:rPr>
      </w:pPr>
    </w:p>
    <w:p w14:paraId="10536210" w14:textId="77777777" w:rsidR="00F82C5C" w:rsidRDefault="00F82C5C" w:rsidP="00E721DF">
      <w:pPr>
        <w:pStyle w:val="NormalWeb"/>
        <w:shd w:val="clear" w:color="auto" w:fill="FFFFFF"/>
        <w:spacing w:before="0" w:beforeAutospacing="0" w:after="408" w:afterAutospacing="0"/>
        <w:jc w:val="center"/>
        <w:textAlignment w:val="baseline"/>
        <w:rPr>
          <w:rStyle w:val="markedcontent"/>
          <w:sz w:val="25"/>
          <w:szCs w:val="25"/>
        </w:rPr>
      </w:pPr>
      <w:r>
        <w:rPr>
          <w:rStyle w:val="markedcontent"/>
          <w:sz w:val="25"/>
          <w:szCs w:val="25"/>
        </w:rPr>
        <w:t>For more information about any of our events visit</w:t>
      </w:r>
      <w:r>
        <w:br/>
      </w:r>
      <w:r>
        <w:rPr>
          <w:rStyle w:val="markedcontent"/>
          <w:sz w:val="25"/>
          <w:szCs w:val="25"/>
        </w:rPr>
        <w:t>music.virginia.edu/events,</w:t>
      </w:r>
    </w:p>
    <w:p w14:paraId="2FADC302" w14:textId="6C40E30D" w:rsidR="00F82C5C" w:rsidRDefault="00F82C5C" w:rsidP="00E721DF">
      <w:pPr>
        <w:pStyle w:val="NormalWeb"/>
        <w:shd w:val="clear" w:color="auto" w:fill="FFFFFF"/>
        <w:spacing w:before="0" w:beforeAutospacing="0" w:after="408" w:afterAutospacing="0"/>
        <w:jc w:val="center"/>
        <w:textAlignment w:val="baseline"/>
        <w:rPr>
          <w:rStyle w:val="markedcontent"/>
          <w:sz w:val="45"/>
          <w:szCs w:val="45"/>
        </w:rPr>
      </w:pPr>
      <w:r>
        <w:br/>
      </w:r>
      <w:r>
        <w:rPr>
          <w:rStyle w:val="markedcontent"/>
          <w:sz w:val="25"/>
          <w:szCs w:val="25"/>
        </w:rPr>
        <w:t>or subscribe to our weekly music e-mail at music.virginia.edu/subscribe,</w:t>
      </w:r>
      <w:r>
        <w:br/>
      </w:r>
      <w:r>
        <w:rPr>
          <w:rStyle w:val="markedcontent"/>
          <w:sz w:val="25"/>
          <w:szCs w:val="25"/>
        </w:rPr>
        <w:t xml:space="preserve">or follow </w:t>
      </w:r>
      <w:proofErr w:type="spellStart"/>
      <w:r>
        <w:rPr>
          <w:rStyle w:val="markedcontent"/>
          <w:sz w:val="25"/>
          <w:szCs w:val="25"/>
        </w:rPr>
        <w:t>uvamusic</w:t>
      </w:r>
      <w:proofErr w:type="spellEnd"/>
      <w:r>
        <w:rPr>
          <w:rStyle w:val="markedcontent"/>
          <w:sz w:val="25"/>
          <w:szCs w:val="25"/>
        </w:rPr>
        <w:t xml:space="preserve"> on social media.</w:t>
      </w:r>
      <w:r>
        <w:br/>
      </w:r>
    </w:p>
    <w:p w14:paraId="14661E38" w14:textId="77777777" w:rsidR="00F82C5C" w:rsidRDefault="00F82C5C" w:rsidP="00E721DF">
      <w:pPr>
        <w:pStyle w:val="NormalWeb"/>
        <w:shd w:val="clear" w:color="auto" w:fill="FFFFFF"/>
        <w:spacing w:before="0" w:beforeAutospacing="0" w:after="408" w:afterAutospacing="0"/>
        <w:jc w:val="center"/>
        <w:textAlignment w:val="baseline"/>
        <w:rPr>
          <w:rStyle w:val="markedcontent"/>
          <w:sz w:val="45"/>
          <w:szCs w:val="45"/>
        </w:rPr>
      </w:pPr>
    </w:p>
    <w:p w14:paraId="5D31775B" w14:textId="77777777" w:rsidR="00F82C5C" w:rsidRDefault="00F82C5C" w:rsidP="00E721DF">
      <w:pPr>
        <w:pStyle w:val="NormalWeb"/>
        <w:shd w:val="clear" w:color="auto" w:fill="FFFFFF"/>
        <w:spacing w:before="0" w:beforeAutospacing="0" w:after="408" w:afterAutospacing="0"/>
        <w:jc w:val="center"/>
        <w:textAlignment w:val="baseline"/>
        <w:rPr>
          <w:rStyle w:val="markedcontent"/>
          <w:sz w:val="45"/>
          <w:szCs w:val="45"/>
        </w:rPr>
      </w:pPr>
    </w:p>
    <w:p w14:paraId="4C69F6B6" w14:textId="77777777" w:rsidR="00F82C5C" w:rsidRDefault="00F82C5C" w:rsidP="00E721DF">
      <w:pPr>
        <w:pStyle w:val="NormalWeb"/>
        <w:shd w:val="clear" w:color="auto" w:fill="FFFFFF"/>
        <w:spacing w:before="0" w:beforeAutospacing="0" w:after="408" w:afterAutospacing="0"/>
        <w:jc w:val="center"/>
        <w:textAlignment w:val="baseline"/>
        <w:rPr>
          <w:rStyle w:val="markedcontent"/>
          <w:sz w:val="30"/>
          <w:szCs w:val="30"/>
        </w:rPr>
      </w:pPr>
    </w:p>
    <w:p w14:paraId="301BB9BB" w14:textId="63A2F7C2" w:rsidR="006242D8" w:rsidRPr="00E721DF" w:rsidRDefault="00000000" w:rsidP="004737C7">
      <w:pPr>
        <w:pStyle w:val="NormalWeb"/>
        <w:shd w:val="clear" w:color="auto" w:fill="FFFFFF"/>
        <w:spacing w:before="0" w:beforeAutospacing="0" w:after="408" w:afterAutospacing="0"/>
        <w:textAlignment w:val="baseline"/>
        <w:rPr>
          <w:color w:val="444444"/>
        </w:rPr>
      </w:pPr>
    </w:p>
    <w:sectPr w:rsidR="006242D8" w:rsidRPr="00E721DF" w:rsidSect="00E721DF">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F5841"/>
    <w:multiLevelType w:val="hybridMultilevel"/>
    <w:tmpl w:val="20327756"/>
    <w:lvl w:ilvl="0" w:tplc="51D6F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5972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12"/>
    <w:rsid w:val="00166FE4"/>
    <w:rsid w:val="00215559"/>
    <w:rsid w:val="002D5364"/>
    <w:rsid w:val="00311B1B"/>
    <w:rsid w:val="00364CB0"/>
    <w:rsid w:val="003C4B9B"/>
    <w:rsid w:val="004737C7"/>
    <w:rsid w:val="006163BB"/>
    <w:rsid w:val="006617D7"/>
    <w:rsid w:val="0068170D"/>
    <w:rsid w:val="00757412"/>
    <w:rsid w:val="00934589"/>
    <w:rsid w:val="009862C8"/>
    <w:rsid w:val="00B26876"/>
    <w:rsid w:val="00B44362"/>
    <w:rsid w:val="00B70410"/>
    <w:rsid w:val="00BA0714"/>
    <w:rsid w:val="00BE1DD4"/>
    <w:rsid w:val="00CE1033"/>
    <w:rsid w:val="00D82B3F"/>
    <w:rsid w:val="00E51F77"/>
    <w:rsid w:val="00E721DF"/>
    <w:rsid w:val="00F82C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D754"/>
  <w14:defaultImageDpi w14:val="32767"/>
  <w15:chartTrackingRefBased/>
  <w15:docId w15:val="{94E4D72C-C147-4B4D-80E6-7C722487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7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741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57412"/>
    <w:rPr>
      <w:b/>
      <w:bCs/>
    </w:rPr>
  </w:style>
  <w:style w:type="character" w:styleId="Emphasis">
    <w:name w:val="Emphasis"/>
    <w:basedOn w:val="DefaultParagraphFont"/>
    <w:uiPriority w:val="20"/>
    <w:qFormat/>
    <w:rsid w:val="00757412"/>
    <w:rPr>
      <w:i/>
      <w:iCs/>
    </w:rPr>
  </w:style>
  <w:style w:type="paragraph" w:styleId="ListParagraph">
    <w:name w:val="List Paragraph"/>
    <w:basedOn w:val="Normal"/>
    <w:uiPriority w:val="34"/>
    <w:qFormat/>
    <w:rsid w:val="003C4B9B"/>
    <w:pPr>
      <w:ind w:left="720"/>
      <w:contextualSpacing/>
    </w:pPr>
  </w:style>
  <w:style w:type="character" w:customStyle="1" w:styleId="markedcontent">
    <w:name w:val="markedcontent"/>
    <w:basedOn w:val="DefaultParagraphFont"/>
    <w:rsid w:val="00F82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6890">
      <w:bodyDiv w:val="1"/>
      <w:marLeft w:val="0"/>
      <w:marRight w:val="0"/>
      <w:marTop w:val="0"/>
      <w:marBottom w:val="0"/>
      <w:divBdr>
        <w:top w:val="none" w:sz="0" w:space="0" w:color="auto"/>
        <w:left w:val="none" w:sz="0" w:space="0" w:color="auto"/>
        <w:bottom w:val="none" w:sz="0" w:space="0" w:color="auto"/>
        <w:right w:val="none" w:sz="0" w:space="0" w:color="auto"/>
      </w:divBdr>
      <w:divsChild>
        <w:div w:id="70178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449900">
              <w:marLeft w:val="0"/>
              <w:marRight w:val="0"/>
              <w:marTop w:val="0"/>
              <w:marBottom w:val="0"/>
              <w:divBdr>
                <w:top w:val="none" w:sz="0" w:space="0" w:color="auto"/>
                <w:left w:val="none" w:sz="0" w:space="0" w:color="auto"/>
                <w:bottom w:val="none" w:sz="0" w:space="0" w:color="auto"/>
                <w:right w:val="none" w:sz="0" w:space="0" w:color="auto"/>
              </w:divBdr>
              <w:divsChild>
                <w:div w:id="573125014">
                  <w:marLeft w:val="0"/>
                  <w:marRight w:val="0"/>
                  <w:marTop w:val="0"/>
                  <w:marBottom w:val="0"/>
                  <w:divBdr>
                    <w:top w:val="none" w:sz="0" w:space="0" w:color="auto"/>
                    <w:left w:val="none" w:sz="0" w:space="0" w:color="auto"/>
                    <w:bottom w:val="none" w:sz="0" w:space="0" w:color="auto"/>
                    <w:right w:val="none" w:sz="0" w:space="0" w:color="auto"/>
                  </w:divBdr>
                  <w:divsChild>
                    <w:div w:id="1268387692">
                      <w:marLeft w:val="0"/>
                      <w:marRight w:val="0"/>
                      <w:marTop w:val="0"/>
                      <w:marBottom w:val="0"/>
                      <w:divBdr>
                        <w:top w:val="none" w:sz="0" w:space="0" w:color="auto"/>
                        <w:left w:val="none" w:sz="0" w:space="0" w:color="auto"/>
                        <w:bottom w:val="none" w:sz="0" w:space="0" w:color="auto"/>
                        <w:right w:val="none" w:sz="0" w:space="0" w:color="auto"/>
                      </w:divBdr>
                      <w:divsChild>
                        <w:div w:id="241837291">
                          <w:marLeft w:val="0"/>
                          <w:marRight w:val="0"/>
                          <w:marTop w:val="0"/>
                          <w:marBottom w:val="0"/>
                          <w:divBdr>
                            <w:top w:val="none" w:sz="0" w:space="0" w:color="auto"/>
                            <w:left w:val="none" w:sz="0" w:space="0" w:color="auto"/>
                            <w:bottom w:val="none" w:sz="0" w:space="0" w:color="auto"/>
                            <w:right w:val="none" w:sz="0" w:space="0" w:color="auto"/>
                          </w:divBdr>
                          <w:divsChild>
                            <w:div w:id="492717963">
                              <w:marLeft w:val="0"/>
                              <w:marRight w:val="0"/>
                              <w:marTop w:val="0"/>
                              <w:marBottom w:val="0"/>
                              <w:divBdr>
                                <w:top w:val="none" w:sz="0" w:space="0" w:color="auto"/>
                                <w:left w:val="none" w:sz="0" w:space="0" w:color="auto"/>
                                <w:bottom w:val="none" w:sz="0" w:space="0" w:color="auto"/>
                                <w:right w:val="none" w:sz="0" w:space="0" w:color="auto"/>
                              </w:divBdr>
                            </w:div>
                            <w:div w:id="922422239">
                              <w:marLeft w:val="0"/>
                              <w:marRight w:val="0"/>
                              <w:marTop w:val="0"/>
                              <w:marBottom w:val="0"/>
                              <w:divBdr>
                                <w:top w:val="none" w:sz="0" w:space="0" w:color="auto"/>
                                <w:left w:val="none" w:sz="0" w:space="0" w:color="auto"/>
                                <w:bottom w:val="none" w:sz="0" w:space="0" w:color="auto"/>
                                <w:right w:val="none" w:sz="0" w:space="0" w:color="auto"/>
                              </w:divBdr>
                            </w:div>
                            <w:div w:id="2092969672">
                              <w:marLeft w:val="0"/>
                              <w:marRight w:val="0"/>
                              <w:marTop w:val="0"/>
                              <w:marBottom w:val="0"/>
                              <w:divBdr>
                                <w:top w:val="none" w:sz="0" w:space="0" w:color="auto"/>
                                <w:left w:val="none" w:sz="0" w:space="0" w:color="auto"/>
                                <w:bottom w:val="none" w:sz="0" w:space="0" w:color="auto"/>
                                <w:right w:val="none" w:sz="0" w:space="0" w:color="auto"/>
                              </w:divBdr>
                            </w:div>
                            <w:div w:id="12767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8278">
      <w:bodyDiv w:val="1"/>
      <w:marLeft w:val="0"/>
      <w:marRight w:val="0"/>
      <w:marTop w:val="0"/>
      <w:marBottom w:val="0"/>
      <w:divBdr>
        <w:top w:val="none" w:sz="0" w:space="0" w:color="auto"/>
        <w:left w:val="none" w:sz="0" w:space="0" w:color="auto"/>
        <w:bottom w:val="none" w:sz="0" w:space="0" w:color="auto"/>
        <w:right w:val="none" w:sz="0" w:space="0" w:color="auto"/>
      </w:divBdr>
    </w:div>
    <w:div w:id="1119564710">
      <w:bodyDiv w:val="1"/>
      <w:marLeft w:val="0"/>
      <w:marRight w:val="0"/>
      <w:marTop w:val="0"/>
      <w:marBottom w:val="0"/>
      <w:divBdr>
        <w:top w:val="none" w:sz="0" w:space="0" w:color="auto"/>
        <w:left w:val="none" w:sz="0" w:space="0" w:color="auto"/>
        <w:bottom w:val="none" w:sz="0" w:space="0" w:color="auto"/>
        <w:right w:val="none" w:sz="0" w:space="0" w:color="auto"/>
      </w:divBdr>
      <w:divsChild>
        <w:div w:id="251592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79647">
              <w:marLeft w:val="0"/>
              <w:marRight w:val="0"/>
              <w:marTop w:val="0"/>
              <w:marBottom w:val="0"/>
              <w:divBdr>
                <w:top w:val="none" w:sz="0" w:space="0" w:color="auto"/>
                <w:left w:val="none" w:sz="0" w:space="0" w:color="auto"/>
                <w:bottom w:val="none" w:sz="0" w:space="0" w:color="auto"/>
                <w:right w:val="none" w:sz="0" w:space="0" w:color="auto"/>
              </w:divBdr>
              <w:divsChild>
                <w:div w:id="756169359">
                  <w:marLeft w:val="0"/>
                  <w:marRight w:val="0"/>
                  <w:marTop w:val="0"/>
                  <w:marBottom w:val="0"/>
                  <w:divBdr>
                    <w:top w:val="none" w:sz="0" w:space="0" w:color="auto"/>
                    <w:left w:val="none" w:sz="0" w:space="0" w:color="auto"/>
                    <w:bottom w:val="none" w:sz="0" w:space="0" w:color="auto"/>
                    <w:right w:val="none" w:sz="0" w:space="0" w:color="auto"/>
                  </w:divBdr>
                  <w:divsChild>
                    <w:div w:id="1800418155">
                      <w:marLeft w:val="0"/>
                      <w:marRight w:val="0"/>
                      <w:marTop w:val="0"/>
                      <w:marBottom w:val="0"/>
                      <w:divBdr>
                        <w:top w:val="none" w:sz="0" w:space="0" w:color="auto"/>
                        <w:left w:val="none" w:sz="0" w:space="0" w:color="auto"/>
                        <w:bottom w:val="none" w:sz="0" w:space="0" w:color="auto"/>
                        <w:right w:val="none" w:sz="0" w:space="0" w:color="auto"/>
                      </w:divBdr>
                      <w:divsChild>
                        <w:div w:id="288555164">
                          <w:marLeft w:val="0"/>
                          <w:marRight w:val="0"/>
                          <w:marTop w:val="0"/>
                          <w:marBottom w:val="0"/>
                          <w:divBdr>
                            <w:top w:val="none" w:sz="0" w:space="0" w:color="auto"/>
                            <w:left w:val="none" w:sz="0" w:space="0" w:color="auto"/>
                            <w:bottom w:val="none" w:sz="0" w:space="0" w:color="auto"/>
                            <w:right w:val="none" w:sz="0" w:space="0" w:color="auto"/>
                          </w:divBdr>
                          <w:divsChild>
                            <w:div w:id="18787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2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Jiyeon choi</dc:creator>
  <cp:keywords/>
  <dc:description/>
  <cp:lastModifiedBy>Day, Marcy Morgan (mmd3e)</cp:lastModifiedBy>
  <cp:revision>2</cp:revision>
  <dcterms:created xsi:type="dcterms:W3CDTF">2022-11-16T19:36:00Z</dcterms:created>
  <dcterms:modified xsi:type="dcterms:W3CDTF">2022-11-16T19:36:00Z</dcterms:modified>
</cp:coreProperties>
</file>